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7D81" w14:textId="09474821" w:rsidR="005522AD" w:rsidRPr="00870BD8" w:rsidRDefault="005522AD" w:rsidP="00870BD8">
      <w:pPr>
        <w:spacing w:line="276" w:lineRule="auto"/>
        <w:jc w:val="right"/>
        <w:rPr>
          <w:rFonts w:ascii="Arial" w:hAnsi="Arial" w:cs="Arial"/>
          <w:i/>
          <w:sz w:val="22"/>
          <w:szCs w:val="22"/>
        </w:rPr>
      </w:pPr>
    </w:p>
    <w:p w14:paraId="141C39D7" w14:textId="77777777" w:rsidR="00494D15" w:rsidRPr="00494D15" w:rsidRDefault="00494D15" w:rsidP="00494D15">
      <w:pPr>
        <w:spacing w:line="276" w:lineRule="auto"/>
        <w:jc w:val="right"/>
        <w:rPr>
          <w:rFonts w:ascii="Arial" w:hAnsi="Arial" w:cs="Arial"/>
          <w:sz w:val="22"/>
          <w:szCs w:val="22"/>
        </w:rPr>
      </w:pPr>
      <w:r w:rsidRPr="00494D15">
        <w:rPr>
          <w:rFonts w:ascii="Arial" w:hAnsi="Arial" w:cs="Arial"/>
          <w:sz w:val="22"/>
          <w:szCs w:val="22"/>
        </w:rPr>
        <w:t>PROJEKT</w:t>
      </w:r>
    </w:p>
    <w:p w14:paraId="71B55BB0" w14:textId="77777777" w:rsidR="00494D15" w:rsidRDefault="00494D15" w:rsidP="000D6F28">
      <w:pPr>
        <w:spacing w:line="276" w:lineRule="auto"/>
        <w:rPr>
          <w:rFonts w:ascii="Arial" w:hAnsi="Arial" w:cs="Arial"/>
          <w:sz w:val="22"/>
          <w:szCs w:val="22"/>
        </w:rPr>
      </w:pPr>
    </w:p>
    <w:p w14:paraId="3AEB924F" w14:textId="54CA5896" w:rsidR="000D6F28" w:rsidRDefault="00164D93" w:rsidP="000D6F28">
      <w:pPr>
        <w:spacing w:line="276" w:lineRule="auto"/>
      </w:pPr>
      <w:r>
        <w:rPr>
          <w:rFonts w:ascii="Arial" w:hAnsi="Arial" w:cs="Arial"/>
          <w:sz w:val="22"/>
          <w:szCs w:val="22"/>
        </w:rPr>
        <w:t>Sygnatura………………………..</w:t>
      </w:r>
    </w:p>
    <w:p w14:paraId="7A58AF5F" w14:textId="77777777" w:rsidR="000D6F28" w:rsidRDefault="000D6F28" w:rsidP="000D6F28">
      <w:pPr>
        <w:spacing w:line="276" w:lineRule="auto"/>
        <w:jc w:val="both"/>
      </w:pPr>
      <w:r>
        <w:rPr>
          <w:rFonts w:ascii="Arial" w:eastAsia="Arial" w:hAnsi="Arial" w:cs="Arial"/>
          <w:sz w:val="22"/>
          <w:szCs w:val="22"/>
        </w:rPr>
        <w:t xml:space="preserve">                          </w:t>
      </w:r>
    </w:p>
    <w:p w14:paraId="374CC513" w14:textId="77777777" w:rsidR="000D6F28" w:rsidRDefault="000D6F28" w:rsidP="00772D59">
      <w:pPr>
        <w:spacing w:line="276" w:lineRule="auto"/>
      </w:pPr>
      <w:r>
        <w:rPr>
          <w:rFonts w:ascii="Arial" w:hAnsi="Arial" w:cs="Arial"/>
          <w:b/>
          <w:sz w:val="22"/>
          <w:szCs w:val="22"/>
        </w:rPr>
        <w:t>UMOWA nr</w:t>
      </w:r>
      <w:r>
        <w:rPr>
          <w:rFonts w:ascii="Arial" w:hAnsi="Arial" w:cs="Arial"/>
          <w:sz w:val="22"/>
          <w:szCs w:val="22"/>
        </w:rPr>
        <w:t xml:space="preserve"> ……………………………………….</w:t>
      </w:r>
    </w:p>
    <w:p w14:paraId="17314398" w14:textId="77777777" w:rsidR="000D6F28" w:rsidRDefault="000D6F28" w:rsidP="000D6F28">
      <w:pPr>
        <w:spacing w:line="276" w:lineRule="auto"/>
        <w:jc w:val="both"/>
        <w:rPr>
          <w:rFonts w:ascii="Arial" w:hAnsi="Arial" w:cs="Arial"/>
          <w:sz w:val="22"/>
          <w:szCs w:val="22"/>
        </w:rPr>
      </w:pPr>
    </w:p>
    <w:p w14:paraId="57FAE1F4" w14:textId="35A16B23" w:rsidR="000D6F28" w:rsidRDefault="000D6F28" w:rsidP="000D6F28">
      <w:pPr>
        <w:spacing w:line="276" w:lineRule="auto"/>
        <w:jc w:val="both"/>
        <w:rPr>
          <w:rFonts w:ascii="Arial" w:hAnsi="Arial" w:cs="Arial"/>
          <w:sz w:val="22"/>
          <w:szCs w:val="22"/>
        </w:rPr>
      </w:pPr>
      <w:r>
        <w:rPr>
          <w:rFonts w:ascii="Arial" w:hAnsi="Arial" w:cs="Arial"/>
          <w:sz w:val="22"/>
          <w:szCs w:val="22"/>
        </w:rPr>
        <w:t>zawarta w dniu……………….. 202</w:t>
      </w:r>
      <w:r w:rsidR="00F65C63">
        <w:rPr>
          <w:rFonts w:ascii="Arial" w:hAnsi="Arial" w:cs="Arial"/>
          <w:sz w:val="22"/>
          <w:szCs w:val="22"/>
        </w:rPr>
        <w:t>6</w:t>
      </w:r>
      <w:r w:rsidR="00EE7154">
        <w:rPr>
          <w:rFonts w:ascii="Arial" w:hAnsi="Arial" w:cs="Arial"/>
          <w:sz w:val="22"/>
          <w:szCs w:val="22"/>
        </w:rPr>
        <w:t xml:space="preserve"> </w:t>
      </w:r>
      <w:r>
        <w:rPr>
          <w:rFonts w:ascii="Arial" w:hAnsi="Arial" w:cs="Arial"/>
          <w:sz w:val="22"/>
          <w:szCs w:val="22"/>
        </w:rPr>
        <w:t>r. w Zielonej Górze pomiędzy:</w:t>
      </w:r>
    </w:p>
    <w:p w14:paraId="0BFC163E" w14:textId="77777777" w:rsidR="00E15CCD" w:rsidRDefault="00E15CCD" w:rsidP="000D6F28">
      <w:pPr>
        <w:spacing w:line="276" w:lineRule="auto"/>
        <w:jc w:val="both"/>
        <w:rPr>
          <w:rFonts w:ascii="Arial" w:hAnsi="Arial" w:cs="Arial"/>
          <w:sz w:val="22"/>
          <w:szCs w:val="22"/>
        </w:rPr>
      </w:pPr>
    </w:p>
    <w:p w14:paraId="7A34ED71" w14:textId="77777777" w:rsidR="00002381" w:rsidRPr="00002381" w:rsidRDefault="00002381" w:rsidP="00002381">
      <w:pPr>
        <w:spacing w:line="276" w:lineRule="auto"/>
        <w:jc w:val="both"/>
        <w:rPr>
          <w:rFonts w:ascii="Arial" w:hAnsi="Arial" w:cs="Arial"/>
          <w:sz w:val="22"/>
          <w:szCs w:val="22"/>
        </w:rPr>
      </w:pPr>
      <w:r w:rsidRPr="00002381">
        <w:rPr>
          <w:rFonts w:ascii="Arial" w:hAnsi="Arial" w:cs="Arial"/>
          <w:sz w:val="22"/>
          <w:szCs w:val="22"/>
        </w:rPr>
        <w:t>…………………………………………………………………………………………………………………………………………………………………………………………………………………………</w:t>
      </w:r>
    </w:p>
    <w:p w14:paraId="5B860C4C" w14:textId="77777777" w:rsidR="00002381" w:rsidRPr="00002381" w:rsidRDefault="00002381" w:rsidP="00002381">
      <w:pPr>
        <w:spacing w:after="240" w:line="276" w:lineRule="auto"/>
        <w:jc w:val="both"/>
        <w:rPr>
          <w:rFonts w:ascii="Arial" w:hAnsi="Arial" w:cs="Arial"/>
          <w:sz w:val="22"/>
          <w:szCs w:val="22"/>
        </w:rPr>
      </w:pPr>
      <w:r w:rsidRPr="00002381">
        <w:rPr>
          <w:rFonts w:ascii="Arial" w:hAnsi="Arial" w:cs="Arial"/>
          <w:sz w:val="22"/>
          <w:szCs w:val="22"/>
        </w:rPr>
        <w:t>…………………………………………………………………………………………………………., reprezentowaną/</w:t>
      </w:r>
      <w:proofErr w:type="spellStart"/>
      <w:r w:rsidRPr="00002381">
        <w:rPr>
          <w:rFonts w:ascii="Arial" w:hAnsi="Arial" w:cs="Arial"/>
          <w:sz w:val="22"/>
          <w:szCs w:val="22"/>
        </w:rPr>
        <w:t>ym</w:t>
      </w:r>
      <w:proofErr w:type="spellEnd"/>
      <w:r w:rsidRPr="00002381">
        <w:rPr>
          <w:rFonts w:ascii="Arial" w:hAnsi="Arial" w:cs="Arial"/>
          <w:sz w:val="22"/>
          <w:szCs w:val="22"/>
        </w:rPr>
        <w:t xml:space="preserve"> przez:</w:t>
      </w:r>
    </w:p>
    <w:p w14:paraId="4092B060" w14:textId="77777777" w:rsidR="00002381" w:rsidRPr="00002381" w:rsidRDefault="00002381" w:rsidP="00002381">
      <w:pPr>
        <w:widowControl w:val="0"/>
        <w:tabs>
          <w:tab w:val="left" w:leader="dot" w:pos="3347"/>
        </w:tabs>
        <w:suppressAutoHyphens w:val="0"/>
        <w:spacing w:after="200" w:line="276" w:lineRule="auto"/>
        <w:jc w:val="both"/>
        <w:rPr>
          <w:rFonts w:ascii="Arial" w:eastAsia="Arial" w:hAnsi="Arial" w:cs="Arial"/>
          <w:color w:val="00000A"/>
          <w:sz w:val="22"/>
          <w:szCs w:val="22"/>
          <w:lang w:eastAsia="en-US"/>
        </w:rPr>
      </w:pPr>
      <w:r w:rsidRPr="00002381">
        <w:rPr>
          <w:rFonts w:ascii="Arial" w:eastAsia="Arial" w:hAnsi="Arial" w:cs="Arial"/>
          <w:color w:val="00000A"/>
          <w:sz w:val="22"/>
          <w:szCs w:val="22"/>
          <w:lang w:eastAsia="en-US"/>
        </w:rPr>
        <w:t>1. ……………………………………………………..</w:t>
      </w:r>
    </w:p>
    <w:p w14:paraId="56853AE0" w14:textId="77777777" w:rsidR="00002381" w:rsidRPr="00002381" w:rsidRDefault="00002381" w:rsidP="00002381">
      <w:pPr>
        <w:widowControl w:val="0"/>
        <w:tabs>
          <w:tab w:val="left" w:leader="dot" w:pos="3347"/>
        </w:tabs>
        <w:suppressAutoHyphens w:val="0"/>
        <w:spacing w:line="276" w:lineRule="auto"/>
        <w:jc w:val="both"/>
        <w:rPr>
          <w:rFonts w:ascii="Arial" w:eastAsia="Arial" w:hAnsi="Arial" w:cs="Arial"/>
          <w:color w:val="00000A"/>
          <w:sz w:val="22"/>
          <w:szCs w:val="22"/>
          <w:lang w:eastAsia="en-US"/>
        </w:rPr>
      </w:pPr>
      <w:r w:rsidRPr="00002381">
        <w:rPr>
          <w:rFonts w:ascii="Arial" w:eastAsia="Arial" w:hAnsi="Arial" w:cs="Arial"/>
          <w:color w:val="00000A"/>
          <w:sz w:val="22"/>
          <w:szCs w:val="22"/>
          <w:lang w:eastAsia="en-US"/>
        </w:rPr>
        <w:t>2. ……………………………………………………..</w:t>
      </w:r>
    </w:p>
    <w:p w14:paraId="65159D6A" w14:textId="1552BB8C" w:rsidR="000D6F28" w:rsidRPr="005D7A9A" w:rsidRDefault="00EE7154" w:rsidP="005D7A9A">
      <w:pPr>
        <w:spacing w:line="276" w:lineRule="auto"/>
        <w:jc w:val="both"/>
        <w:rPr>
          <w:rFonts w:ascii="Arial" w:eastAsia="Arial" w:hAnsi="Arial" w:cs="Arial"/>
          <w:color w:val="000000"/>
          <w:sz w:val="22"/>
          <w:szCs w:val="22"/>
          <w:lang w:eastAsia="pl-PL" w:bidi="pl-PL"/>
        </w:rPr>
      </w:pPr>
      <w:r>
        <w:rPr>
          <w:rFonts w:ascii="Arial" w:eastAsia="Arial" w:hAnsi="Arial" w:cs="Arial"/>
          <w:color w:val="000000"/>
          <w:sz w:val="22"/>
          <w:szCs w:val="22"/>
          <w:lang w:eastAsia="pl-PL" w:bidi="pl-PL"/>
        </w:rPr>
        <w:t>z</w:t>
      </w:r>
      <w:r w:rsidR="005D7A9A" w:rsidRPr="005D7A9A">
        <w:rPr>
          <w:rFonts w:ascii="Arial" w:eastAsia="Arial" w:hAnsi="Arial" w:cs="Arial"/>
          <w:color w:val="000000"/>
          <w:sz w:val="22"/>
          <w:szCs w:val="22"/>
          <w:lang w:eastAsia="pl-PL" w:bidi="pl-PL"/>
        </w:rPr>
        <w:t>waną</w:t>
      </w:r>
      <w:r>
        <w:rPr>
          <w:rFonts w:ascii="Arial" w:eastAsia="Arial" w:hAnsi="Arial" w:cs="Arial"/>
          <w:color w:val="000000"/>
          <w:sz w:val="22"/>
          <w:szCs w:val="22"/>
          <w:lang w:eastAsia="pl-PL" w:bidi="pl-PL"/>
        </w:rPr>
        <w:t>/</w:t>
      </w:r>
      <w:proofErr w:type="spellStart"/>
      <w:r>
        <w:rPr>
          <w:rFonts w:ascii="Arial" w:eastAsia="Arial" w:hAnsi="Arial" w:cs="Arial"/>
          <w:color w:val="000000"/>
          <w:sz w:val="22"/>
          <w:szCs w:val="22"/>
          <w:lang w:eastAsia="pl-PL" w:bidi="pl-PL"/>
        </w:rPr>
        <w:t>nym</w:t>
      </w:r>
      <w:proofErr w:type="spellEnd"/>
      <w:r w:rsidR="005D7A9A" w:rsidRPr="005D7A9A">
        <w:rPr>
          <w:rFonts w:ascii="Arial" w:eastAsia="Arial" w:hAnsi="Arial" w:cs="Arial"/>
          <w:color w:val="000000"/>
          <w:sz w:val="22"/>
          <w:szCs w:val="22"/>
          <w:lang w:eastAsia="pl-PL" w:bidi="pl-PL"/>
        </w:rPr>
        <w:t xml:space="preserve"> w dalszej cz</w:t>
      </w:r>
      <w:r w:rsidR="00A1597B">
        <w:rPr>
          <w:rFonts w:ascii="Arial" w:eastAsia="Arial" w:hAnsi="Arial" w:cs="Arial"/>
          <w:color w:val="000000"/>
          <w:sz w:val="22"/>
          <w:szCs w:val="22"/>
          <w:lang w:eastAsia="pl-PL" w:bidi="pl-PL"/>
        </w:rPr>
        <w:t>ęści umowy Sprzedawcą</w:t>
      </w:r>
    </w:p>
    <w:p w14:paraId="6D6D78CB" w14:textId="77777777" w:rsidR="00002381" w:rsidRDefault="00002381" w:rsidP="00CD39C9">
      <w:pPr>
        <w:spacing w:line="276" w:lineRule="auto"/>
        <w:jc w:val="both"/>
        <w:rPr>
          <w:rFonts w:ascii="Arial" w:eastAsia="Arial" w:hAnsi="Arial" w:cs="Arial"/>
          <w:color w:val="000000"/>
          <w:sz w:val="22"/>
          <w:szCs w:val="22"/>
          <w:lang w:eastAsia="pl-PL" w:bidi="pl-PL"/>
        </w:rPr>
      </w:pPr>
    </w:p>
    <w:p w14:paraId="6A066F96" w14:textId="4562769F" w:rsidR="00451D6E" w:rsidRPr="005D7A9A" w:rsidRDefault="006F226E" w:rsidP="00CD39C9">
      <w:pPr>
        <w:spacing w:line="276" w:lineRule="auto"/>
        <w:jc w:val="both"/>
        <w:rPr>
          <w:rFonts w:ascii="Arial" w:eastAsia="Arial" w:hAnsi="Arial" w:cs="Arial"/>
          <w:color w:val="000000"/>
          <w:sz w:val="22"/>
          <w:szCs w:val="22"/>
          <w:lang w:eastAsia="pl-PL" w:bidi="pl-PL"/>
        </w:rPr>
      </w:pPr>
      <w:r w:rsidRPr="005D7A9A">
        <w:rPr>
          <w:rFonts w:ascii="Arial" w:eastAsia="Arial" w:hAnsi="Arial" w:cs="Arial"/>
          <w:color w:val="000000"/>
          <w:sz w:val="22"/>
          <w:szCs w:val="22"/>
          <w:lang w:eastAsia="pl-PL" w:bidi="pl-PL"/>
        </w:rPr>
        <w:t>o</w:t>
      </w:r>
      <w:r w:rsidR="000D6F28" w:rsidRPr="005D7A9A">
        <w:rPr>
          <w:rFonts w:ascii="Arial" w:eastAsia="Arial" w:hAnsi="Arial" w:cs="Arial"/>
          <w:color w:val="000000"/>
          <w:sz w:val="22"/>
          <w:szCs w:val="22"/>
          <w:lang w:eastAsia="pl-PL" w:bidi="pl-PL"/>
        </w:rPr>
        <w:t>raz</w:t>
      </w:r>
    </w:p>
    <w:p w14:paraId="783D1DE0" w14:textId="77777777" w:rsidR="006F226E" w:rsidRPr="00CD39C9" w:rsidRDefault="006F226E" w:rsidP="00CD39C9">
      <w:pPr>
        <w:spacing w:line="276" w:lineRule="auto"/>
        <w:jc w:val="both"/>
        <w:rPr>
          <w:rFonts w:ascii="Arial" w:hAnsi="Arial" w:cs="Arial"/>
          <w:sz w:val="22"/>
          <w:szCs w:val="22"/>
        </w:rPr>
      </w:pPr>
    </w:p>
    <w:p w14:paraId="4540B83D" w14:textId="68A8E633" w:rsidR="00002FFE" w:rsidRDefault="00002FFE" w:rsidP="005639D4">
      <w:pPr>
        <w:suppressAutoHyphens w:val="0"/>
        <w:spacing w:after="240" w:line="276" w:lineRule="auto"/>
        <w:jc w:val="both"/>
        <w:rPr>
          <w:rFonts w:ascii="Arial" w:hAnsi="Arial" w:cs="Arial"/>
          <w:sz w:val="22"/>
          <w:szCs w:val="22"/>
          <w:lang w:eastAsia="pl-PL"/>
        </w:rPr>
      </w:pPr>
      <w:r w:rsidRPr="00A00E99">
        <w:rPr>
          <w:rFonts w:ascii="Arial" w:hAnsi="Arial" w:cs="Arial"/>
          <w:b/>
          <w:sz w:val="22"/>
          <w:szCs w:val="22"/>
          <w:lang w:eastAsia="pl-PL"/>
        </w:rPr>
        <w:t xml:space="preserve">ORLEN </w:t>
      </w:r>
      <w:r w:rsidR="00F65C63" w:rsidRPr="00A00E99">
        <w:rPr>
          <w:rFonts w:ascii="Arial" w:hAnsi="Arial" w:cs="Arial"/>
          <w:b/>
          <w:sz w:val="22"/>
          <w:szCs w:val="22"/>
          <w:lang w:eastAsia="pl-PL"/>
        </w:rPr>
        <w:t xml:space="preserve">Spółką Akcyjną </w:t>
      </w:r>
      <w:r w:rsidR="00F65C63" w:rsidRPr="00A00E99">
        <w:rPr>
          <w:rFonts w:ascii="Arial" w:hAnsi="Arial" w:cs="Arial"/>
          <w:sz w:val="22"/>
          <w:szCs w:val="22"/>
          <w:lang w:eastAsia="pl-PL"/>
        </w:rPr>
        <w:t>z siedzibą w Płocku,</w:t>
      </w:r>
      <w:r w:rsidR="00F65C63" w:rsidRPr="00A00E99">
        <w:rPr>
          <w:rFonts w:ascii="Arial" w:hAnsi="Arial" w:cs="Arial"/>
          <w:b/>
          <w:sz w:val="22"/>
          <w:szCs w:val="22"/>
          <w:lang w:eastAsia="pl-PL"/>
        </w:rPr>
        <w:t xml:space="preserve"> </w:t>
      </w:r>
      <w:r w:rsidR="00F65C63" w:rsidRPr="00A00E99">
        <w:rPr>
          <w:rFonts w:ascii="Arial" w:hAnsi="Arial" w:cs="Arial"/>
          <w:sz w:val="22"/>
          <w:szCs w:val="22"/>
          <w:lang w:eastAsia="pl-PL"/>
        </w:rPr>
        <w:t>ul. Chemików 7, 09-411 Płock -</w:t>
      </w:r>
      <w:r w:rsidR="00F65C63" w:rsidRPr="00A00E99">
        <w:rPr>
          <w:rFonts w:ascii="Arial" w:hAnsi="Arial" w:cs="Arial"/>
          <w:b/>
          <w:sz w:val="22"/>
          <w:szCs w:val="22"/>
          <w:lang w:eastAsia="pl-PL"/>
        </w:rPr>
        <w:t xml:space="preserve"> Oddział </w:t>
      </w:r>
      <w:r w:rsidR="00F65C63">
        <w:rPr>
          <w:rFonts w:ascii="Arial" w:hAnsi="Arial" w:cs="Arial"/>
          <w:b/>
          <w:sz w:val="22"/>
          <w:szCs w:val="22"/>
          <w:lang w:eastAsia="pl-PL"/>
        </w:rPr>
        <w:t>Upstream Polska</w:t>
      </w:r>
      <w:r w:rsidR="00F65C63" w:rsidRPr="00A00E99">
        <w:rPr>
          <w:rFonts w:ascii="Arial" w:hAnsi="Arial" w:cs="Arial"/>
          <w:b/>
          <w:sz w:val="22"/>
          <w:szCs w:val="22"/>
          <w:lang w:eastAsia="pl-PL"/>
        </w:rPr>
        <w:t xml:space="preserve"> w Zielonej Górze,</w:t>
      </w:r>
      <w:r w:rsidR="00F65C63" w:rsidRPr="00A00E99">
        <w:rPr>
          <w:rFonts w:ascii="Arial" w:hAnsi="Arial" w:cs="Arial"/>
          <w:sz w:val="22"/>
          <w:szCs w:val="22"/>
          <w:lang w:eastAsia="pl-PL"/>
        </w:rPr>
        <w:t xml:space="preserve"> ul. Boh. Westerplatte 15, 65-034 Zielona Góra, wpisaną do rejestru przedsiębiorców Krajowego Rejestru Sądowego, prowadzonego przez Sąd Rejonowy dla Łodzi Śródmieścia w Łodzi, XX Wydział Gospodarczy Krajowego Rejestru Sądowego, pod numerem KRS 0000028860, NIP: 774-000-14-54, </w:t>
      </w:r>
      <w:proofErr w:type="spellStart"/>
      <w:r w:rsidR="004C7852" w:rsidRPr="004C7852">
        <w:rPr>
          <w:rFonts w:ascii="Arial" w:hAnsi="Arial" w:cs="Arial"/>
          <w:sz w:val="22"/>
          <w:szCs w:val="22"/>
          <w:lang w:eastAsia="pl-PL"/>
        </w:rPr>
        <w:t>IDWew</w:t>
      </w:r>
      <w:proofErr w:type="spellEnd"/>
      <w:r w:rsidR="004C7852" w:rsidRPr="004C7852">
        <w:rPr>
          <w:rFonts w:ascii="Arial" w:hAnsi="Arial" w:cs="Arial"/>
          <w:sz w:val="22"/>
          <w:szCs w:val="22"/>
          <w:lang w:eastAsia="pl-PL"/>
        </w:rPr>
        <w:t xml:space="preserve"> w </w:t>
      </w:r>
      <w:proofErr w:type="spellStart"/>
      <w:r w:rsidR="004C7852" w:rsidRPr="004C7852">
        <w:rPr>
          <w:rFonts w:ascii="Arial" w:hAnsi="Arial" w:cs="Arial"/>
          <w:sz w:val="22"/>
          <w:szCs w:val="22"/>
          <w:lang w:eastAsia="pl-PL"/>
        </w:rPr>
        <w:t>KSeF</w:t>
      </w:r>
      <w:proofErr w:type="spellEnd"/>
      <w:r w:rsidR="004C7852" w:rsidRPr="004C7852">
        <w:rPr>
          <w:rFonts w:ascii="Arial" w:hAnsi="Arial" w:cs="Arial"/>
          <w:sz w:val="22"/>
          <w:szCs w:val="22"/>
          <w:lang w:eastAsia="pl-PL"/>
        </w:rPr>
        <w:t>: 7740001454-00129</w:t>
      </w:r>
      <w:r w:rsidR="004C7852">
        <w:rPr>
          <w:rFonts w:ascii="Arial" w:hAnsi="Arial" w:cs="Arial"/>
          <w:sz w:val="22"/>
          <w:szCs w:val="22"/>
          <w:lang w:eastAsia="pl-PL"/>
        </w:rPr>
        <w:t xml:space="preserve">, </w:t>
      </w:r>
      <w:r w:rsidR="00F65C63" w:rsidRPr="005639D4">
        <w:rPr>
          <w:rFonts w:ascii="Arial" w:hAnsi="Arial" w:cs="Arial"/>
          <w:sz w:val="22"/>
          <w:szCs w:val="22"/>
          <w:lang w:eastAsia="pl-PL"/>
        </w:rPr>
        <w:t>BDO: 000007103</w:t>
      </w:r>
      <w:r w:rsidR="00F65C63">
        <w:rPr>
          <w:rFonts w:ascii="Arial" w:hAnsi="Arial" w:cs="Arial"/>
          <w:sz w:val="22"/>
          <w:szCs w:val="22"/>
          <w:lang w:eastAsia="pl-PL"/>
        </w:rPr>
        <w:t>,</w:t>
      </w:r>
      <w:r w:rsidR="00F65C63" w:rsidRPr="005639D4">
        <w:rPr>
          <w:rFonts w:ascii="Arial" w:hAnsi="Arial" w:cs="Arial"/>
          <w:sz w:val="22"/>
          <w:szCs w:val="22"/>
          <w:lang w:eastAsia="pl-PL"/>
        </w:rPr>
        <w:t xml:space="preserve"> </w:t>
      </w:r>
      <w:r w:rsidR="00F65C63" w:rsidRPr="00A00E99">
        <w:rPr>
          <w:rFonts w:ascii="Arial" w:hAnsi="Arial" w:cs="Arial"/>
          <w:sz w:val="22"/>
          <w:szCs w:val="22"/>
          <w:lang w:eastAsia="pl-PL"/>
        </w:rPr>
        <w:t>kapitał zakładowy w wysokości</w:t>
      </w:r>
      <w:r w:rsidR="00F65C63">
        <w:rPr>
          <w:rFonts w:ascii="Arial" w:hAnsi="Arial" w:cs="Arial"/>
          <w:sz w:val="22"/>
          <w:szCs w:val="22"/>
          <w:lang w:eastAsia="pl-PL"/>
        </w:rPr>
        <w:t xml:space="preserve"> </w:t>
      </w:r>
      <w:r w:rsidR="00F65C63" w:rsidRPr="00A00E99">
        <w:rPr>
          <w:rFonts w:ascii="Arial" w:hAnsi="Arial" w:cs="Arial"/>
          <w:sz w:val="22"/>
          <w:szCs w:val="22"/>
          <w:lang w:eastAsia="pl-PL"/>
        </w:rPr>
        <w:t>1 451 177 561,25 zł w całości opłacony, rep</w:t>
      </w:r>
      <w:r w:rsidR="00F65C63">
        <w:rPr>
          <w:rFonts w:ascii="Arial" w:hAnsi="Arial" w:cs="Arial"/>
          <w:sz w:val="22"/>
          <w:szCs w:val="22"/>
          <w:lang w:eastAsia="pl-PL"/>
        </w:rPr>
        <w:t>rezentowaną przez pełnomocników:</w:t>
      </w:r>
    </w:p>
    <w:p w14:paraId="42F6116A" w14:textId="77777777" w:rsidR="00E74223" w:rsidRPr="00E74223" w:rsidRDefault="00E74223" w:rsidP="00402775">
      <w:pPr>
        <w:numPr>
          <w:ilvl w:val="0"/>
          <w:numId w:val="20"/>
        </w:numPr>
        <w:spacing w:line="360" w:lineRule="auto"/>
        <w:ind w:left="426" w:hanging="426"/>
        <w:jc w:val="both"/>
        <w:rPr>
          <w:rFonts w:ascii="Arial" w:hAnsi="Arial" w:cs="Arial"/>
          <w:sz w:val="22"/>
          <w:szCs w:val="20"/>
        </w:rPr>
      </w:pPr>
      <w:r w:rsidRPr="00E74223">
        <w:rPr>
          <w:rFonts w:ascii="Arial" w:hAnsi="Arial" w:cs="Arial"/>
          <w:sz w:val="22"/>
          <w:szCs w:val="20"/>
        </w:rPr>
        <w:t>……………………………………</w:t>
      </w:r>
      <w:r>
        <w:rPr>
          <w:rFonts w:ascii="Arial" w:hAnsi="Arial" w:cs="Arial"/>
          <w:sz w:val="22"/>
          <w:szCs w:val="20"/>
        </w:rPr>
        <w:t>.</w:t>
      </w:r>
    </w:p>
    <w:p w14:paraId="7506ED8A" w14:textId="77777777" w:rsidR="00E74223" w:rsidRDefault="00E74223" w:rsidP="00402775">
      <w:pPr>
        <w:numPr>
          <w:ilvl w:val="0"/>
          <w:numId w:val="20"/>
        </w:numPr>
        <w:spacing w:line="360" w:lineRule="auto"/>
        <w:ind w:left="284" w:hanging="284"/>
        <w:jc w:val="both"/>
        <w:rPr>
          <w:rFonts w:ascii="Arial" w:hAnsi="Arial" w:cs="Arial"/>
          <w:sz w:val="22"/>
          <w:szCs w:val="22"/>
        </w:rPr>
      </w:pPr>
      <w:r>
        <w:rPr>
          <w:rFonts w:ascii="Arial" w:hAnsi="Arial" w:cs="Arial"/>
          <w:sz w:val="22"/>
          <w:szCs w:val="22"/>
        </w:rPr>
        <w:t xml:space="preserve">  ……………………………………..</w:t>
      </w:r>
    </w:p>
    <w:p w14:paraId="5C179ED2" w14:textId="431FA49F" w:rsidR="000D6F28" w:rsidRDefault="00BF3853" w:rsidP="000D6F28">
      <w:pPr>
        <w:tabs>
          <w:tab w:val="left" w:pos="540"/>
        </w:tabs>
        <w:spacing w:line="276" w:lineRule="auto"/>
        <w:jc w:val="both"/>
      </w:pPr>
      <w:r>
        <w:rPr>
          <w:rFonts w:ascii="Arial" w:hAnsi="Arial" w:cs="Arial"/>
          <w:sz w:val="22"/>
          <w:szCs w:val="22"/>
        </w:rPr>
        <w:t>zwaną</w:t>
      </w:r>
      <w:r w:rsidR="000D6F28">
        <w:rPr>
          <w:rFonts w:ascii="Arial" w:hAnsi="Arial" w:cs="Arial"/>
          <w:sz w:val="22"/>
          <w:szCs w:val="22"/>
        </w:rPr>
        <w:t xml:space="preserve"> dalej Kupującym</w:t>
      </w:r>
    </w:p>
    <w:p w14:paraId="30E72BD6" w14:textId="2EB4AC0C" w:rsidR="00870BD8" w:rsidRDefault="00870BD8" w:rsidP="000D6F28">
      <w:pPr>
        <w:tabs>
          <w:tab w:val="left" w:pos="1080"/>
        </w:tabs>
        <w:spacing w:line="276" w:lineRule="auto"/>
        <w:jc w:val="both"/>
        <w:rPr>
          <w:rFonts w:ascii="Arial" w:hAnsi="Arial" w:cs="Arial"/>
          <w:b/>
          <w:sz w:val="22"/>
          <w:szCs w:val="22"/>
        </w:rPr>
      </w:pPr>
    </w:p>
    <w:p w14:paraId="2F898EEE" w14:textId="77777777" w:rsidR="000D6F28" w:rsidRDefault="000D6F28" w:rsidP="00E74223">
      <w:pPr>
        <w:tabs>
          <w:tab w:val="left" w:pos="1080"/>
        </w:tabs>
        <w:spacing w:line="276" w:lineRule="auto"/>
        <w:jc w:val="center"/>
        <w:rPr>
          <w:rFonts w:ascii="Arial" w:hAnsi="Arial" w:cs="Arial"/>
          <w:b/>
          <w:sz w:val="22"/>
          <w:szCs w:val="22"/>
        </w:rPr>
      </w:pPr>
      <w:r>
        <w:rPr>
          <w:rFonts w:ascii="Arial" w:hAnsi="Arial" w:cs="Arial"/>
          <w:b/>
          <w:sz w:val="22"/>
          <w:szCs w:val="22"/>
        </w:rPr>
        <w:t>Przedmiot umowy</w:t>
      </w:r>
    </w:p>
    <w:p w14:paraId="4B3D004D" w14:textId="77777777" w:rsidR="000D6F28" w:rsidRDefault="000D6F28" w:rsidP="000D6F28">
      <w:pPr>
        <w:tabs>
          <w:tab w:val="left" w:pos="1080"/>
        </w:tabs>
        <w:spacing w:line="276" w:lineRule="auto"/>
        <w:jc w:val="center"/>
        <w:rPr>
          <w:rFonts w:ascii="Arial" w:hAnsi="Arial" w:cs="Arial"/>
          <w:b/>
          <w:sz w:val="22"/>
          <w:szCs w:val="22"/>
        </w:rPr>
      </w:pPr>
      <w:r>
        <w:rPr>
          <w:rFonts w:ascii="Arial" w:hAnsi="Arial" w:cs="Arial"/>
          <w:b/>
          <w:sz w:val="22"/>
          <w:szCs w:val="22"/>
        </w:rPr>
        <w:t>§ 1</w:t>
      </w:r>
    </w:p>
    <w:p w14:paraId="7A1CD253" w14:textId="7FFF8E60" w:rsidR="002C3B40" w:rsidRPr="00294B49" w:rsidRDefault="002C3B40" w:rsidP="002C3B40">
      <w:pPr>
        <w:numPr>
          <w:ilvl w:val="0"/>
          <w:numId w:val="2"/>
        </w:numPr>
        <w:spacing w:line="276" w:lineRule="auto"/>
        <w:ind w:left="426" w:hanging="426"/>
        <w:jc w:val="both"/>
      </w:pPr>
      <w:r w:rsidRPr="00A92F86">
        <w:rPr>
          <w:rFonts w:ascii="Arial" w:hAnsi="Arial" w:cs="Arial"/>
          <w:bCs/>
          <w:color w:val="000000"/>
          <w:sz w:val="22"/>
          <w:szCs w:val="22"/>
          <w:lang w:eastAsia="pl-PL"/>
        </w:rPr>
        <w:t>Sprzedawca zobowiązuje się do sprzedaży Kupującemu n</w:t>
      </w:r>
      <w:r>
        <w:rPr>
          <w:rFonts w:ascii="Arial" w:hAnsi="Arial" w:cs="Arial"/>
          <w:bCs/>
          <w:color w:val="000000"/>
          <w:sz w:val="22"/>
          <w:szCs w:val="22"/>
          <w:lang w:eastAsia="pl-PL"/>
        </w:rPr>
        <w:t>owych</w:t>
      </w:r>
      <w:r w:rsidRPr="00A92F86">
        <w:rPr>
          <w:rFonts w:ascii="Arial" w:hAnsi="Arial" w:cs="Arial"/>
          <w:bCs/>
          <w:color w:val="000000"/>
          <w:sz w:val="22"/>
          <w:szCs w:val="22"/>
          <w:lang w:eastAsia="pl-PL"/>
        </w:rPr>
        <w:t>, oryginaln</w:t>
      </w:r>
      <w:r>
        <w:rPr>
          <w:rFonts w:ascii="Arial" w:hAnsi="Arial" w:cs="Arial"/>
          <w:bCs/>
          <w:color w:val="000000"/>
          <w:sz w:val="22"/>
          <w:szCs w:val="22"/>
          <w:lang w:eastAsia="pl-PL"/>
        </w:rPr>
        <w:t>ych oraz oryginalnie zapakowanych odczynników i materiałów referencyjnych</w:t>
      </w:r>
      <w:r w:rsidR="00FC3C50">
        <w:rPr>
          <w:rFonts w:ascii="Arial" w:hAnsi="Arial" w:cs="Arial"/>
          <w:bCs/>
          <w:color w:val="000000"/>
          <w:sz w:val="22"/>
          <w:szCs w:val="22"/>
          <w:lang w:eastAsia="pl-PL"/>
        </w:rPr>
        <w:t>,</w:t>
      </w:r>
      <w:r>
        <w:rPr>
          <w:rFonts w:ascii="Arial" w:hAnsi="Arial" w:cs="Arial"/>
          <w:bCs/>
          <w:color w:val="000000"/>
          <w:sz w:val="22"/>
          <w:szCs w:val="22"/>
          <w:lang w:eastAsia="pl-PL"/>
        </w:rPr>
        <w:t xml:space="preserve"> </w:t>
      </w:r>
      <w:r w:rsidRPr="00A92F86">
        <w:rPr>
          <w:rFonts w:ascii="Arial" w:hAnsi="Arial" w:cs="Arial"/>
          <w:sz w:val="22"/>
          <w:szCs w:val="22"/>
        </w:rPr>
        <w:t>zwan</w:t>
      </w:r>
      <w:r>
        <w:rPr>
          <w:rFonts w:ascii="Arial" w:hAnsi="Arial" w:cs="Arial"/>
          <w:sz w:val="22"/>
          <w:szCs w:val="22"/>
        </w:rPr>
        <w:t>ych</w:t>
      </w:r>
      <w:r w:rsidRPr="00A92F86">
        <w:rPr>
          <w:rFonts w:ascii="Arial" w:hAnsi="Arial" w:cs="Arial"/>
          <w:sz w:val="22"/>
          <w:szCs w:val="22"/>
        </w:rPr>
        <w:t xml:space="preserve"> dalej</w:t>
      </w:r>
      <w:r>
        <w:rPr>
          <w:rFonts w:ascii="CIDFont+F2" w:eastAsiaTheme="minorHAnsi" w:hAnsi="CIDFont+F2" w:cs="CIDFont+F2"/>
          <w:sz w:val="22"/>
          <w:szCs w:val="22"/>
          <w:lang w:eastAsia="en-US"/>
        </w:rPr>
        <w:t xml:space="preserve"> </w:t>
      </w:r>
      <w:r w:rsidRPr="00265937">
        <w:rPr>
          <w:rFonts w:ascii="Arial" w:hAnsi="Arial" w:cs="Arial"/>
          <w:sz w:val="22"/>
          <w:szCs w:val="22"/>
        </w:rPr>
        <w:t>przedmiotem sprzedaży</w:t>
      </w:r>
      <w:r>
        <w:rPr>
          <w:rFonts w:ascii="Arial" w:hAnsi="Arial" w:cs="Arial"/>
          <w:sz w:val="22"/>
          <w:szCs w:val="22"/>
        </w:rPr>
        <w:t xml:space="preserve"> lub towarem </w:t>
      </w:r>
      <w:r w:rsidR="00E679E7">
        <w:rPr>
          <w:rFonts w:ascii="Arial" w:hAnsi="Arial" w:cs="Arial"/>
          <w:sz w:val="22"/>
          <w:szCs w:val="22"/>
        </w:rPr>
        <w:t>oraz</w:t>
      </w:r>
      <w:r w:rsidR="00E679E7">
        <w:rPr>
          <w:rFonts w:ascii="Arial" w:hAnsi="Arial" w:cs="Arial"/>
          <w:sz w:val="22"/>
          <w:szCs w:val="22"/>
        </w:rPr>
        <w:t xml:space="preserve"> </w:t>
      </w:r>
      <w:r>
        <w:rPr>
          <w:rFonts w:ascii="Arial" w:hAnsi="Arial" w:cs="Arial"/>
          <w:sz w:val="22"/>
          <w:szCs w:val="22"/>
        </w:rPr>
        <w:t>dostarcz</w:t>
      </w:r>
      <w:r w:rsidR="00494D15">
        <w:rPr>
          <w:rFonts w:ascii="Arial" w:hAnsi="Arial" w:cs="Arial"/>
          <w:sz w:val="22"/>
          <w:szCs w:val="22"/>
        </w:rPr>
        <w:t>a</w:t>
      </w:r>
      <w:r>
        <w:rPr>
          <w:rFonts w:ascii="Arial" w:hAnsi="Arial" w:cs="Arial"/>
          <w:sz w:val="22"/>
          <w:szCs w:val="22"/>
        </w:rPr>
        <w:t>nia ich Kupującemu partiami</w:t>
      </w:r>
      <w:r w:rsidR="00C51F7E">
        <w:rPr>
          <w:rFonts w:ascii="Arial" w:hAnsi="Arial" w:cs="Arial"/>
          <w:sz w:val="22"/>
          <w:szCs w:val="22"/>
        </w:rPr>
        <w:t>,</w:t>
      </w:r>
      <w:r>
        <w:rPr>
          <w:rFonts w:ascii="Arial" w:hAnsi="Arial" w:cs="Arial"/>
          <w:sz w:val="22"/>
          <w:szCs w:val="22"/>
        </w:rPr>
        <w:t xml:space="preserve"> zgodnie z zamówieniami</w:t>
      </w:r>
      <w:r w:rsidRPr="00265937">
        <w:rPr>
          <w:rFonts w:ascii="Arial" w:hAnsi="Arial" w:cs="Arial"/>
          <w:sz w:val="22"/>
          <w:szCs w:val="22"/>
        </w:rPr>
        <w:t>,</w:t>
      </w:r>
      <w:r>
        <w:rPr>
          <w:rFonts w:ascii="Arial" w:hAnsi="Arial" w:cs="Arial"/>
          <w:sz w:val="22"/>
          <w:szCs w:val="22"/>
        </w:rPr>
        <w:t xml:space="preserve"> o których mowa w </w:t>
      </w:r>
      <w:r w:rsidRPr="00294B49">
        <w:rPr>
          <w:rFonts w:ascii="Arial" w:hAnsi="Arial" w:cs="Arial"/>
          <w:sz w:val="22"/>
          <w:szCs w:val="22"/>
        </w:rPr>
        <w:t>§</w:t>
      </w:r>
      <w:r>
        <w:rPr>
          <w:rFonts w:ascii="Arial" w:hAnsi="Arial" w:cs="Arial"/>
          <w:sz w:val="22"/>
          <w:szCs w:val="22"/>
        </w:rPr>
        <w:t xml:space="preserve"> 2 ust.</w:t>
      </w:r>
      <w:r w:rsidR="00E679E7">
        <w:rPr>
          <w:rFonts w:ascii="Arial" w:hAnsi="Arial" w:cs="Arial"/>
          <w:sz w:val="22"/>
          <w:szCs w:val="22"/>
        </w:rPr>
        <w:t xml:space="preserve"> </w:t>
      </w:r>
      <w:r>
        <w:rPr>
          <w:rFonts w:ascii="Arial" w:hAnsi="Arial" w:cs="Arial"/>
          <w:sz w:val="22"/>
          <w:szCs w:val="22"/>
        </w:rPr>
        <w:t>1 umowy</w:t>
      </w:r>
      <w:r w:rsidR="00C51F7E">
        <w:rPr>
          <w:rFonts w:ascii="Arial" w:hAnsi="Arial" w:cs="Arial"/>
          <w:sz w:val="22"/>
          <w:szCs w:val="22"/>
        </w:rPr>
        <w:t>,</w:t>
      </w:r>
      <w:r>
        <w:rPr>
          <w:rFonts w:ascii="Arial" w:hAnsi="Arial" w:cs="Arial"/>
          <w:sz w:val="22"/>
          <w:szCs w:val="22"/>
        </w:rPr>
        <w:t xml:space="preserve"> a Kupujący</w:t>
      </w:r>
      <w:r>
        <w:rPr>
          <w:rFonts w:ascii="Arial" w:hAnsi="Arial" w:cs="Arial"/>
          <w:b/>
          <w:sz w:val="22"/>
          <w:szCs w:val="22"/>
        </w:rPr>
        <w:t xml:space="preserve"> </w:t>
      </w:r>
      <w:r>
        <w:rPr>
          <w:rFonts w:ascii="Arial" w:hAnsi="Arial" w:cs="Arial"/>
          <w:sz w:val="22"/>
          <w:szCs w:val="22"/>
        </w:rPr>
        <w:t>zobowiązuje się do ich zakupu na warunkach określonych umową. Szczegółowy opis przedmiotu sprzedaży wraz z cenami jednostkowymi zawiera załącznik nr 1 do umowy.</w:t>
      </w:r>
    </w:p>
    <w:p w14:paraId="3EBDBB08" w14:textId="4C6C7CE7" w:rsidR="002C3B40" w:rsidRPr="00494D15" w:rsidRDefault="002C3B40" w:rsidP="00494D15">
      <w:pPr>
        <w:numPr>
          <w:ilvl w:val="0"/>
          <w:numId w:val="2"/>
        </w:numPr>
        <w:spacing w:line="276" w:lineRule="auto"/>
        <w:ind w:left="426" w:hanging="426"/>
        <w:jc w:val="both"/>
        <w:rPr>
          <w:rFonts w:ascii="Arial" w:hAnsi="Arial" w:cs="Arial"/>
          <w:bCs/>
          <w:sz w:val="22"/>
          <w:szCs w:val="22"/>
        </w:rPr>
      </w:pPr>
      <w:r>
        <w:rPr>
          <w:rFonts w:ascii="Arial" w:hAnsi="Arial" w:cs="Arial"/>
          <w:sz w:val="22"/>
          <w:szCs w:val="22"/>
        </w:rPr>
        <w:t xml:space="preserve">Ilości towaru, określone w załączniku nr 1 do umowy, mają charakter orientacyjny, </w:t>
      </w:r>
      <w:r>
        <w:rPr>
          <w:rFonts w:ascii="Arial" w:hAnsi="Arial" w:cs="Arial"/>
          <w:sz w:val="22"/>
          <w:szCs w:val="22"/>
        </w:rPr>
        <w:br/>
        <w:t>a Kupującemu przysługuje prawo</w:t>
      </w:r>
      <w:r w:rsidR="00E679E7">
        <w:rPr>
          <w:rFonts w:ascii="Arial" w:hAnsi="Arial" w:cs="Arial"/>
          <w:sz w:val="22"/>
          <w:szCs w:val="22"/>
        </w:rPr>
        <w:t xml:space="preserve"> do</w:t>
      </w:r>
      <w:r>
        <w:rPr>
          <w:rFonts w:ascii="Arial" w:hAnsi="Arial" w:cs="Arial"/>
          <w:sz w:val="22"/>
          <w:szCs w:val="22"/>
        </w:rPr>
        <w:t xml:space="preserve"> zmiany tych ilości oraz zmiany miejsca dostawy towaru określonego w zamówieniu, o którym mowa w </w:t>
      </w:r>
      <w:r w:rsidRPr="00294B49">
        <w:rPr>
          <w:rFonts w:ascii="Arial" w:hAnsi="Arial" w:cs="Arial"/>
          <w:sz w:val="22"/>
          <w:szCs w:val="22"/>
        </w:rPr>
        <w:t>§ 2 ust. 1 umowy</w:t>
      </w:r>
      <w:r w:rsidR="00E679E7" w:rsidRPr="00E679E7">
        <w:rPr>
          <w:rFonts w:ascii="Arial" w:hAnsi="Arial" w:cs="Arial"/>
          <w:bCs/>
          <w:sz w:val="22"/>
          <w:szCs w:val="22"/>
        </w:rPr>
        <w:t>, z zastrzeżeniem, że całkowita wartość dokonanych przez Kupującego zakupów nie przekroczy górnego limitu ceny sprzedaży, wskazanej w § 3 ust. 1 umowy.</w:t>
      </w:r>
    </w:p>
    <w:p w14:paraId="4B8AEABF" w14:textId="36220328" w:rsidR="006C1A66" w:rsidRDefault="004E6006" w:rsidP="004B5846">
      <w:pPr>
        <w:numPr>
          <w:ilvl w:val="0"/>
          <w:numId w:val="2"/>
        </w:numPr>
        <w:tabs>
          <w:tab w:val="clear" w:pos="0"/>
          <w:tab w:val="num" w:pos="294"/>
        </w:tabs>
        <w:spacing w:line="276" w:lineRule="auto"/>
        <w:ind w:left="426" w:hanging="426"/>
        <w:jc w:val="both"/>
        <w:rPr>
          <w:rFonts w:ascii="Arial" w:hAnsi="Arial" w:cs="Arial"/>
          <w:sz w:val="22"/>
          <w:szCs w:val="22"/>
        </w:rPr>
      </w:pPr>
      <w:r>
        <w:rPr>
          <w:rFonts w:ascii="Arial" w:hAnsi="Arial" w:cs="Arial"/>
          <w:sz w:val="22"/>
          <w:szCs w:val="22"/>
        </w:rPr>
        <w:t xml:space="preserve">  </w:t>
      </w:r>
      <w:r w:rsidR="002C3B40">
        <w:rPr>
          <w:rFonts w:ascii="Arial" w:hAnsi="Arial" w:cs="Arial"/>
          <w:sz w:val="22"/>
          <w:szCs w:val="22"/>
        </w:rPr>
        <w:t>Sprzedawca zobowiązuje się do dostarczenia odczynników i materiałów referencyjnych o terminie ważności</w:t>
      </w:r>
      <w:r w:rsidR="00E679E7">
        <w:rPr>
          <w:rFonts w:ascii="Arial" w:hAnsi="Arial" w:cs="Arial"/>
          <w:sz w:val="22"/>
          <w:szCs w:val="22"/>
        </w:rPr>
        <w:t xml:space="preserve"> wynoszącym odpowiednio</w:t>
      </w:r>
      <w:r w:rsidR="006C1A66">
        <w:rPr>
          <w:rFonts w:ascii="Arial" w:hAnsi="Arial" w:cs="Arial"/>
          <w:sz w:val="22"/>
          <w:szCs w:val="22"/>
        </w:rPr>
        <w:t>:</w:t>
      </w:r>
    </w:p>
    <w:p w14:paraId="7EC35143" w14:textId="534543B2" w:rsidR="006C1A66" w:rsidRPr="00494D15" w:rsidRDefault="006C1A66" w:rsidP="00494D15">
      <w:pPr>
        <w:pStyle w:val="Akapitzlist"/>
        <w:numPr>
          <w:ilvl w:val="0"/>
          <w:numId w:val="48"/>
        </w:numPr>
        <w:spacing w:line="276" w:lineRule="auto"/>
        <w:ind w:left="709" w:hanging="283"/>
        <w:jc w:val="both"/>
        <w:rPr>
          <w:rFonts w:ascii="Arial" w:hAnsi="Arial" w:cs="Arial"/>
          <w:sz w:val="22"/>
          <w:szCs w:val="22"/>
        </w:rPr>
      </w:pPr>
      <w:r w:rsidRPr="00494D15">
        <w:rPr>
          <w:rFonts w:ascii="Arial" w:hAnsi="Arial" w:cs="Arial"/>
          <w:sz w:val="22"/>
          <w:szCs w:val="22"/>
        </w:rPr>
        <w:t xml:space="preserve">dla produktów o rocznym </w:t>
      </w:r>
      <w:r w:rsidR="00E679E7" w:rsidRPr="00494D15">
        <w:rPr>
          <w:rFonts w:ascii="Arial" w:hAnsi="Arial" w:cs="Arial"/>
          <w:sz w:val="22"/>
          <w:szCs w:val="22"/>
        </w:rPr>
        <w:t>okresie</w:t>
      </w:r>
      <w:r w:rsidRPr="00494D15">
        <w:rPr>
          <w:rFonts w:ascii="Arial" w:hAnsi="Arial" w:cs="Arial"/>
          <w:sz w:val="22"/>
          <w:szCs w:val="22"/>
        </w:rPr>
        <w:t xml:space="preserve"> ważności</w:t>
      </w:r>
      <w:r w:rsidR="00C62128" w:rsidRPr="00494D15">
        <w:rPr>
          <w:rFonts w:ascii="Arial" w:hAnsi="Arial" w:cs="Arial"/>
          <w:sz w:val="22"/>
          <w:szCs w:val="22"/>
        </w:rPr>
        <w:t>– minimum 10 miesięcy</w:t>
      </w:r>
      <w:r w:rsidRPr="00494D15">
        <w:rPr>
          <w:rFonts w:ascii="Arial" w:hAnsi="Arial" w:cs="Arial"/>
          <w:sz w:val="22"/>
          <w:szCs w:val="22"/>
        </w:rPr>
        <w:t>,</w:t>
      </w:r>
    </w:p>
    <w:p w14:paraId="5FE669D6" w14:textId="52CC5DD9" w:rsidR="006C1A66" w:rsidRPr="00494D15" w:rsidRDefault="006C1A66" w:rsidP="00494D15">
      <w:pPr>
        <w:pStyle w:val="Akapitzlist"/>
        <w:numPr>
          <w:ilvl w:val="0"/>
          <w:numId w:val="48"/>
        </w:numPr>
        <w:spacing w:line="276" w:lineRule="auto"/>
        <w:ind w:left="709" w:hanging="283"/>
        <w:jc w:val="both"/>
        <w:rPr>
          <w:rFonts w:ascii="Arial" w:hAnsi="Arial" w:cs="Arial"/>
          <w:sz w:val="22"/>
          <w:szCs w:val="22"/>
        </w:rPr>
      </w:pPr>
      <w:r w:rsidRPr="00494D15">
        <w:rPr>
          <w:rFonts w:ascii="Arial" w:hAnsi="Arial" w:cs="Arial"/>
          <w:sz w:val="22"/>
          <w:szCs w:val="22"/>
        </w:rPr>
        <w:t>dla produktów o</w:t>
      </w:r>
      <w:r w:rsidR="00C62128" w:rsidRPr="00494D15">
        <w:rPr>
          <w:rFonts w:ascii="Arial" w:hAnsi="Arial" w:cs="Arial"/>
          <w:sz w:val="22"/>
          <w:szCs w:val="22"/>
        </w:rPr>
        <w:t xml:space="preserve"> 2-letnim okre</w:t>
      </w:r>
      <w:r w:rsidRPr="00494D15">
        <w:rPr>
          <w:rFonts w:ascii="Arial" w:hAnsi="Arial" w:cs="Arial"/>
          <w:sz w:val="22"/>
          <w:szCs w:val="22"/>
        </w:rPr>
        <w:t>sie</w:t>
      </w:r>
      <w:r w:rsidR="00C62128" w:rsidRPr="00494D15">
        <w:rPr>
          <w:rFonts w:ascii="Arial" w:hAnsi="Arial" w:cs="Arial"/>
          <w:sz w:val="22"/>
          <w:szCs w:val="22"/>
        </w:rPr>
        <w:t xml:space="preserve"> ważności – minimum 18 miesięcy</w:t>
      </w:r>
      <w:r w:rsidRPr="00494D15">
        <w:rPr>
          <w:rFonts w:ascii="Arial" w:hAnsi="Arial" w:cs="Arial"/>
          <w:sz w:val="22"/>
          <w:szCs w:val="22"/>
        </w:rPr>
        <w:t>,</w:t>
      </w:r>
    </w:p>
    <w:p w14:paraId="18C3C21E" w14:textId="7B9A0FD4" w:rsidR="006C1A66" w:rsidRPr="00494D15" w:rsidRDefault="006C1A66" w:rsidP="00494D15">
      <w:pPr>
        <w:pStyle w:val="Akapitzlist"/>
        <w:numPr>
          <w:ilvl w:val="0"/>
          <w:numId w:val="48"/>
        </w:numPr>
        <w:spacing w:line="276" w:lineRule="auto"/>
        <w:ind w:left="709" w:hanging="283"/>
        <w:jc w:val="both"/>
        <w:rPr>
          <w:rFonts w:ascii="Arial" w:hAnsi="Arial" w:cs="Arial"/>
          <w:sz w:val="22"/>
          <w:szCs w:val="22"/>
        </w:rPr>
      </w:pPr>
      <w:r w:rsidRPr="00494D15">
        <w:rPr>
          <w:rFonts w:ascii="Arial" w:hAnsi="Arial" w:cs="Arial"/>
          <w:sz w:val="22"/>
          <w:szCs w:val="22"/>
        </w:rPr>
        <w:lastRenderedPageBreak/>
        <w:t>dla produktów o</w:t>
      </w:r>
      <w:r w:rsidR="00C62128" w:rsidRPr="00494D15">
        <w:rPr>
          <w:rFonts w:ascii="Arial" w:hAnsi="Arial" w:cs="Arial"/>
          <w:sz w:val="22"/>
          <w:szCs w:val="22"/>
        </w:rPr>
        <w:t xml:space="preserve"> 3-letnim okres</w:t>
      </w:r>
      <w:r w:rsidRPr="00494D15">
        <w:rPr>
          <w:rFonts w:ascii="Arial" w:hAnsi="Arial" w:cs="Arial"/>
          <w:sz w:val="22"/>
          <w:szCs w:val="22"/>
        </w:rPr>
        <w:t>ie</w:t>
      </w:r>
      <w:r w:rsidR="00C62128" w:rsidRPr="00494D15">
        <w:rPr>
          <w:rFonts w:ascii="Arial" w:hAnsi="Arial" w:cs="Arial"/>
          <w:sz w:val="22"/>
          <w:szCs w:val="22"/>
        </w:rPr>
        <w:t xml:space="preserve"> ważności – minimum 27 miesięcy</w:t>
      </w:r>
      <w:r w:rsidRPr="00494D15">
        <w:rPr>
          <w:rFonts w:ascii="Arial" w:hAnsi="Arial" w:cs="Arial"/>
          <w:sz w:val="22"/>
          <w:szCs w:val="22"/>
        </w:rPr>
        <w:t>,</w:t>
      </w:r>
    </w:p>
    <w:p w14:paraId="5DD34FF6" w14:textId="23BBB25D" w:rsidR="006C1A66" w:rsidRPr="00494D15" w:rsidRDefault="006C1A66" w:rsidP="00494D15">
      <w:pPr>
        <w:pStyle w:val="Akapitzlist"/>
        <w:numPr>
          <w:ilvl w:val="0"/>
          <w:numId w:val="48"/>
        </w:numPr>
        <w:spacing w:line="276" w:lineRule="auto"/>
        <w:ind w:left="709" w:hanging="283"/>
        <w:jc w:val="both"/>
        <w:rPr>
          <w:rFonts w:ascii="Arial" w:hAnsi="Arial" w:cs="Arial"/>
          <w:sz w:val="22"/>
          <w:szCs w:val="22"/>
        </w:rPr>
      </w:pPr>
      <w:r w:rsidRPr="00494D15">
        <w:rPr>
          <w:rFonts w:ascii="Arial" w:hAnsi="Arial" w:cs="Arial"/>
          <w:sz w:val="22"/>
          <w:szCs w:val="22"/>
        </w:rPr>
        <w:t>dla produktów o</w:t>
      </w:r>
      <w:r w:rsidR="00C62128" w:rsidRPr="00494D15">
        <w:rPr>
          <w:rFonts w:ascii="Arial" w:hAnsi="Arial" w:cs="Arial"/>
          <w:sz w:val="22"/>
          <w:szCs w:val="22"/>
        </w:rPr>
        <w:t xml:space="preserve"> 4-letnim okres</w:t>
      </w:r>
      <w:r w:rsidRPr="00494D15">
        <w:rPr>
          <w:rFonts w:ascii="Arial" w:hAnsi="Arial" w:cs="Arial"/>
          <w:sz w:val="22"/>
          <w:szCs w:val="22"/>
        </w:rPr>
        <w:t>ie</w:t>
      </w:r>
      <w:r w:rsidR="00C62128" w:rsidRPr="00494D15">
        <w:rPr>
          <w:rFonts w:ascii="Arial" w:hAnsi="Arial" w:cs="Arial"/>
          <w:sz w:val="22"/>
          <w:szCs w:val="22"/>
        </w:rPr>
        <w:t xml:space="preserve"> ważności – minimum 37 miesięcy</w:t>
      </w:r>
      <w:r w:rsidRPr="00494D15">
        <w:rPr>
          <w:rFonts w:ascii="Arial" w:hAnsi="Arial" w:cs="Arial"/>
          <w:sz w:val="22"/>
          <w:szCs w:val="22"/>
        </w:rPr>
        <w:t>,</w:t>
      </w:r>
    </w:p>
    <w:p w14:paraId="0DC291FB" w14:textId="7CCE77C2" w:rsidR="006C1A66" w:rsidRPr="00494D15" w:rsidRDefault="006C1A66" w:rsidP="00494D15">
      <w:pPr>
        <w:pStyle w:val="Akapitzlist"/>
        <w:numPr>
          <w:ilvl w:val="0"/>
          <w:numId w:val="48"/>
        </w:numPr>
        <w:spacing w:line="276" w:lineRule="auto"/>
        <w:ind w:left="709" w:hanging="283"/>
        <w:jc w:val="both"/>
        <w:rPr>
          <w:rFonts w:ascii="Arial" w:hAnsi="Arial" w:cs="Arial"/>
          <w:sz w:val="22"/>
          <w:szCs w:val="22"/>
        </w:rPr>
      </w:pPr>
      <w:r w:rsidRPr="00494D15">
        <w:rPr>
          <w:rFonts w:ascii="Arial" w:hAnsi="Arial" w:cs="Arial"/>
          <w:sz w:val="22"/>
          <w:szCs w:val="22"/>
        </w:rPr>
        <w:t>dla produktów o</w:t>
      </w:r>
      <w:r w:rsidR="00C62128" w:rsidRPr="00494D15">
        <w:rPr>
          <w:rFonts w:ascii="Arial" w:hAnsi="Arial" w:cs="Arial"/>
          <w:sz w:val="22"/>
          <w:szCs w:val="22"/>
        </w:rPr>
        <w:t xml:space="preserve"> 5-letnim okres</w:t>
      </w:r>
      <w:r w:rsidRPr="00494D15">
        <w:rPr>
          <w:rFonts w:ascii="Arial" w:hAnsi="Arial" w:cs="Arial"/>
          <w:sz w:val="22"/>
          <w:szCs w:val="22"/>
        </w:rPr>
        <w:t>ie</w:t>
      </w:r>
      <w:r w:rsidR="00C62128" w:rsidRPr="00494D15">
        <w:rPr>
          <w:rFonts w:ascii="Arial" w:hAnsi="Arial" w:cs="Arial"/>
          <w:sz w:val="22"/>
          <w:szCs w:val="22"/>
        </w:rPr>
        <w:t xml:space="preserve"> ważności – minimum 48 miesięcy</w:t>
      </w:r>
      <w:r w:rsidRPr="00494D15">
        <w:rPr>
          <w:rFonts w:ascii="Arial" w:hAnsi="Arial" w:cs="Arial"/>
          <w:sz w:val="22"/>
          <w:szCs w:val="22"/>
        </w:rPr>
        <w:t>,</w:t>
      </w:r>
      <w:r w:rsidR="00C62128" w:rsidRPr="00494D15">
        <w:rPr>
          <w:rFonts w:ascii="Arial" w:hAnsi="Arial" w:cs="Arial"/>
          <w:sz w:val="22"/>
          <w:szCs w:val="22"/>
        </w:rPr>
        <w:t xml:space="preserve"> </w:t>
      </w:r>
    </w:p>
    <w:p w14:paraId="0FBCE592" w14:textId="06483DCF" w:rsidR="002C3B40" w:rsidRPr="00C62128" w:rsidRDefault="006C1A66" w:rsidP="00494D15">
      <w:pPr>
        <w:spacing w:line="276" w:lineRule="auto"/>
        <w:ind w:left="426"/>
        <w:jc w:val="both"/>
        <w:rPr>
          <w:rFonts w:ascii="Arial" w:hAnsi="Arial" w:cs="Arial"/>
          <w:sz w:val="22"/>
          <w:szCs w:val="22"/>
        </w:rPr>
      </w:pPr>
      <w:r>
        <w:rPr>
          <w:rFonts w:ascii="Arial" w:hAnsi="Arial" w:cs="Arial"/>
          <w:sz w:val="22"/>
          <w:szCs w:val="22"/>
        </w:rPr>
        <w:t>liczony</w:t>
      </w:r>
      <w:r w:rsidR="00E679E7">
        <w:rPr>
          <w:rFonts w:ascii="Arial" w:hAnsi="Arial" w:cs="Arial"/>
          <w:sz w:val="22"/>
          <w:szCs w:val="22"/>
        </w:rPr>
        <w:t>m</w:t>
      </w:r>
      <w:r>
        <w:rPr>
          <w:rFonts w:ascii="Arial" w:hAnsi="Arial" w:cs="Arial"/>
          <w:sz w:val="22"/>
          <w:szCs w:val="22"/>
        </w:rPr>
        <w:t xml:space="preserve"> </w:t>
      </w:r>
      <w:r w:rsidR="002C3B40" w:rsidRPr="00C62128">
        <w:rPr>
          <w:rFonts w:ascii="Arial" w:hAnsi="Arial" w:cs="Arial"/>
          <w:sz w:val="22"/>
          <w:szCs w:val="22"/>
        </w:rPr>
        <w:t>od daty dostawy.</w:t>
      </w:r>
    </w:p>
    <w:p w14:paraId="5CBFC656" w14:textId="6FE1653D" w:rsidR="002C3B40" w:rsidRDefault="002C3B40" w:rsidP="002C3B40">
      <w:pPr>
        <w:numPr>
          <w:ilvl w:val="0"/>
          <w:numId w:val="2"/>
        </w:numPr>
        <w:tabs>
          <w:tab w:val="clear" w:pos="0"/>
        </w:tabs>
        <w:spacing w:line="276" w:lineRule="auto"/>
        <w:ind w:left="426" w:hanging="426"/>
        <w:jc w:val="both"/>
        <w:rPr>
          <w:rFonts w:ascii="Arial" w:hAnsi="Arial" w:cs="Arial"/>
          <w:sz w:val="22"/>
          <w:szCs w:val="22"/>
        </w:rPr>
      </w:pPr>
      <w:r w:rsidRPr="004810F8">
        <w:rPr>
          <w:rFonts w:ascii="Arial" w:hAnsi="Arial" w:cs="Arial"/>
          <w:sz w:val="22"/>
          <w:szCs w:val="22"/>
        </w:rPr>
        <w:t>Sprzedawca zobowiązuje się do wykonania umowy z zawodową starannością</w:t>
      </w:r>
      <w:r w:rsidR="00C43DB8">
        <w:rPr>
          <w:rFonts w:ascii="Arial" w:hAnsi="Arial" w:cs="Arial"/>
          <w:sz w:val="22"/>
          <w:szCs w:val="22"/>
        </w:rPr>
        <w:t>,</w:t>
      </w:r>
      <w:r>
        <w:rPr>
          <w:rFonts w:ascii="Arial" w:hAnsi="Arial" w:cs="Arial"/>
          <w:sz w:val="22"/>
          <w:szCs w:val="22"/>
        </w:rPr>
        <w:t xml:space="preserve"> zgodnie                  z obowiązującymi przepisami prawa polskiego i postanowieniami umowy oraz oświadcza, że wyraża zgodę na uprawnienia Kupującego, opisane w ust. 2 powyżej i zobowiązuje się do realizacji każdego zamówienia zgodnie z warunkami w nim określonymi.</w:t>
      </w:r>
    </w:p>
    <w:p w14:paraId="5BF130E4" w14:textId="0B03213A" w:rsidR="005522AD" w:rsidRPr="004810F8" w:rsidRDefault="005522AD" w:rsidP="002C3B40">
      <w:pPr>
        <w:spacing w:line="276" w:lineRule="auto"/>
        <w:jc w:val="both"/>
        <w:rPr>
          <w:rFonts w:ascii="Arial" w:hAnsi="Arial" w:cs="Arial"/>
          <w:sz w:val="22"/>
          <w:szCs w:val="22"/>
        </w:rPr>
      </w:pPr>
    </w:p>
    <w:p w14:paraId="1D06E197" w14:textId="08384E98" w:rsidR="002C3B40" w:rsidRPr="00A5612E" w:rsidRDefault="000D6F28" w:rsidP="00494D15">
      <w:pPr>
        <w:spacing w:line="276" w:lineRule="auto"/>
        <w:jc w:val="center"/>
        <w:rPr>
          <w:rFonts w:ascii="Arial" w:hAnsi="Arial" w:cs="Arial"/>
          <w:b/>
          <w:sz w:val="22"/>
          <w:szCs w:val="22"/>
        </w:rPr>
      </w:pPr>
      <w:r w:rsidRPr="00A5612E">
        <w:rPr>
          <w:rFonts w:ascii="Arial" w:hAnsi="Arial" w:cs="Arial"/>
          <w:b/>
          <w:sz w:val="22"/>
          <w:szCs w:val="22"/>
        </w:rPr>
        <w:t>§ 2</w:t>
      </w:r>
      <w:bookmarkStart w:id="0" w:name="_Toc39312546"/>
      <w:bookmarkEnd w:id="0"/>
    </w:p>
    <w:p w14:paraId="2C091767" w14:textId="2E96303D" w:rsidR="002C3B40" w:rsidRPr="003A3DC0" w:rsidRDefault="002C3B40" w:rsidP="002C3B40">
      <w:pPr>
        <w:numPr>
          <w:ilvl w:val="0"/>
          <w:numId w:val="1"/>
        </w:numPr>
        <w:spacing w:line="276" w:lineRule="auto"/>
        <w:ind w:left="426" w:hanging="426"/>
        <w:jc w:val="both"/>
        <w:rPr>
          <w:rFonts w:ascii="Arial" w:hAnsi="Arial" w:cs="Arial"/>
          <w:sz w:val="22"/>
        </w:rPr>
      </w:pPr>
      <w:r w:rsidRPr="003A3DC0">
        <w:rPr>
          <w:rFonts w:ascii="Arial" w:hAnsi="Arial" w:cs="Arial"/>
          <w:sz w:val="22"/>
        </w:rPr>
        <w:t>Sprzedaż towarów będzie dokonywana partiami, każdorazowo na podstawie pisemnego zamówienia Kupującego, przesłanego Sprzedawcy na adres e</w:t>
      </w:r>
      <w:r w:rsidR="00E679E7">
        <w:rPr>
          <w:rFonts w:ascii="Arial" w:hAnsi="Arial" w:cs="Arial"/>
          <w:sz w:val="22"/>
        </w:rPr>
        <w:t xml:space="preserve"> </w:t>
      </w:r>
      <w:r w:rsidRPr="003A3DC0">
        <w:rPr>
          <w:rFonts w:ascii="Arial" w:hAnsi="Arial" w:cs="Arial"/>
          <w:sz w:val="22"/>
        </w:rPr>
        <w:t>mail: …………………., zawierającego opis przedmiotu sprzedaży, w tym jego ilość oraz miejsce i termin dostawy.</w:t>
      </w:r>
    </w:p>
    <w:p w14:paraId="303A6905" w14:textId="5848B308" w:rsidR="00E679E7" w:rsidRPr="00E679E7" w:rsidRDefault="00E679E7" w:rsidP="00494D15">
      <w:pPr>
        <w:numPr>
          <w:ilvl w:val="0"/>
          <w:numId w:val="1"/>
        </w:numPr>
        <w:tabs>
          <w:tab w:val="left" w:pos="426"/>
        </w:tabs>
        <w:spacing w:line="276" w:lineRule="auto"/>
        <w:ind w:left="426" w:hanging="426"/>
        <w:jc w:val="both"/>
        <w:rPr>
          <w:rFonts w:ascii="Arial" w:hAnsi="Arial" w:cs="Arial"/>
          <w:sz w:val="22"/>
        </w:rPr>
      </w:pPr>
      <w:r w:rsidRPr="00336CA9">
        <w:rPr>
          <w:rFonts w:ascii="Arial" w:hAnsi="Arial" w:cs="Arial"/>
          <w:sz w:val="22"/>
        </w:rPr>
        <w:t>Sprzedawca na własny koszt i ryzyko dostarczy towar na adres:</w:t>
      </w:r>
      <w:r w:rsidRPr="00A552A8">
        <w:rPr>
          <w:rFonts w:ascii="Arial" w:hAnsi="Arial" w:cs="Arial"/>
          <w:b/>
          <w:sz w:val="22"/>
          <w:szCs w:val="22"/>
        </w:rPr>
        <w:t xml:space="preserve"> ORLEN S.A. </w:t>
      </w:r>
      <w:r>
        <w:rPr>
          <w:rFonts w:ascii="Arial" w:hAnsi="Arial" w:cs="Arial"/>
          <w:b/>
          <w:sz w:val="22"/>
          <w:szCs w:val="22"/>
        </w:rPr>
        <w:t>–</w:t>
      </w:r>
      <w:r w:rsidRPr="00A552A8">
        <w:rPr>
          <w:rFonts w:ascii="Arial" w:hAnsi="Arial" w:cs="Arial"/>
          <w:b/>
          <w:sz w:val="22"/>
          <w:szCs w:val="22"/>
        </w:rPr>
        <w:t xml:space="preserve"> </w:t>
      </w:r>
      <w:r>
        <w:rPr>
          <w:rFonts w:ascii="Arial" w:hAnsi="Arial" w:cs="Arial"/>
          <w:b/>
          <w:sz w:val="22"/>
          <w:szCs w:val="22"/>
        </w:rPr>
        <w:t>Oddział Upstream Polska</w:t>
      </w:r>
      <w:r w:rsidRPr="00A552A8">
        <w:rPr>
          <w:rFonts w:ascii="Arial" w:hAnsi="Arial" w:cs="Arial"/>
          <w:b/>
          <w:sz w:val="22"/>
          <w:szCs w:val="22"/>
        </w:rPr>
        <w:t xml:space="preserve"> w Zielonej Górze, Magazyn 01</w:t>
      </w:r>
      <w:r>
        <w:rPr>
          <w:rFonts w:ascii="Arial" w:hAnsi="Arial" w:cs="Arial"/>
          <w:b/>
          <w:sz w:val="22"/>
          <w:szCs w:val="22"/>
        </w:rPr>
        <w:t xml:space="preserve">, </w:t>
      </w:r>
      <w:r w:rsidRPr="00A552A8">
        <w:rPr>
          <w:rFonts w:ascii="Arial" w:hAnsi="Arial" w:cs="Arial"/>
          <w:b/>
          <w:sz w:val="22"/>
          <w:szCs w:val="22"/>
        </w:rPr>
        <w:t>ul. Naftowa 3, 65-705 Zielona Góra</w:t>
      </w:r>
      <w:r w:rsidRPr="00336CA9">
        <w:rPr>
          <w:rFonts w:ascii="Arial" w:hAnsi="Arial" w:cs="Arial"/>
          <w:sz w:val="22"/>
        </w:rPr>
        <w:t>, w terminie określonym w zamówieniu</w:t>
      </w:r>
      <w:r>
        <w:rPr>
          <w:rFonts w:ascii="Arial" w:hAnsi="Arial" w:cs="Arial"/>
          <w:sz w:val="22"/>
        </w:rPr>
        <w:t>, który nie będzie</w:t>
      </w:r>
      <w:r w:rsidRPr="00336CA9">
        <w:rPr>
          <w:rFonts w:ascii="Arial" w:hAnsi="Arial" w:cs="Arial"/>
          <w:sz w:val="22"/>
        </w:rPr>
        <w:t xml:space="preserve"> dłuższy niż</w:t>
      </w:r>
      <w:r w:rsidRPr="00336CA9">
        <w:rPr>
          <w:rFonts w:ascii="Arial" w:hAnsi="Arial" w:cs="Arial"/>
          <w:b/>
          <w:sz w:val="22"/>
        </w:rPr>
        <w:t xml:space="preserve"> </w:t>
      </w:r>
      <w:r>
        <w:rPr>
          <w:rFonts w:ascii="Arial" w:hAnsi="Arial" w:cs="Arial"/>
          <w:b/>
          <w:sz w:val="22"/>
        </w:rPr>
        <w:t>………… tygodni</w:t>
      </w:r>
      <w:r w:rsidRPr="00906767">
        <w:rPr>
          <w:rFonts w:ascii="Arial" w:hAnsi="Arial" w:cs="Arial"/>
          <w:b/>
          <w:sz w:val="22"/>
        </w:rPr>
        <w:t xml:space="preserve"> </w:t>
      </w:r>
      <w:r w:rsidRPr="00906767">
        <w:rPr>
          <w:rFonts w:ascii="Arial" w:hAnsi="Arial" w:cs="Arial"/>
          <w:sz w:val="22"/>
        </w:rPr>
        <w:t>od</w:t>
      </w:r>
      <w:r w:rsidRPr="00336CA9">
        <w:rPr>
          <w:rFonts w:ascii="Arial" w:hAnsi="Arial" w:cs="Arial"/>
          <w:sz w:val="22"/>
        </w:rPr>
        <w:t xml:space="preserve"> daty przesłania zamówienia, o którym mowa w ust. 1 </w:t>
      </w:r>
      <w:r>
        <w:rPr>
          <w:rFonts w:ascii="Arial" w:hAnsi="Arial" w:cs="Arial"/>
          <w:sz w:val="22"/>
        </w:rPr>
        <w:t>powyżej</w:t>
      </w:r>
      <w:r w:rsidRPr="00336CA9">
        <w:rPr>
          <w:rFonts w:ascii="Arial" w:hAnsi="Arial" w:cs="Arial"/>
          <w:sz w:val="22"/>
        </w:rPr>
        <w:t>.</w:t>
      </w:r>
      <w:r>
        <w:rPr>
          <w:rFonts w:ascii="Arial" w:hAnsi="Arial" w:cs="Arial"/>
          <w:sz w:val="22"/>
        </w:rPr>
        <w:t xml:space="preserve"> </w:t>
      </w:r>
      <w:r w:rsidRPr="00B77662">
        <w:rPr>
          <w:rFonts w:ascii="Arial" w:hAnsi="Arial" w:cs="Arial"/>
          <w:sz w:val="22"/>
        </w:rPr>
        <w:t>Kupujący zastrzega sobie prawo wskazania innego niż Magazyn 01 miejsca dostawy w ramach obszaru funkcjonowania Kupującego</w:t>
      </w:r>
      <w:r>
        <w:rPr>
          <w:rFonts w:ascii="Arial" w:hAnsi="Arial" w:cs="Arial"/>
          <w:sz w:val="22"/>
        </w:rPr>
        <w:t>,</w:t>
      </w:r>
      <w:r w:rsidRPr="00B77662">
        <w:rPr>
          <w:rFonts w:ascii="Arial" w:hAnsi="Arial" w:cs="Arial"/>
          <w:sz w:val="22"/>
        </w:rPr>
        <w:t xml:space="preserve"> tj. województw lubuskiego, zachodniopomorskiego, dolnośląskiego i wielkopolskiego, które zostanie każdorazowo doprecyzowane</w:t>
      </w:r>
      <w:r>
        <w:rPr>
          <w:rFonts w:ascii="Arial" w:hAnsi="Arial" w:cs="Arial"/>
          <w:sz w:val="22"/>
        </w:rPr>
        <w:t xml:space="preserve"> </w:t>
      </w:r>
      <w:r>
        <w:rPr>
          <w:rFonts w:ascii="Arial" w:hAnsi="Arial" w:cs="Arial"/>
          <w:sz w:val="22"/>
        </w:rPr>
        <w:br/>
      </w:r>
      <w:r w:rsidRPr="00B77662">
        <w:rPr>
          <w:rFonts w:ascii="Arial" w:hAnsi="Arial" w:cs="Arial"/>
          <w:sz w:val="22"/>
        </w:rPr>
        <w:t>w zamówieniu, o którym mowa w ust. 1.</w:t>
      </w:r>
    </w:p>
    <w:p w14:paraId="73D39113" w14:textId="31AF6174" w:rsidR="002C3B40" w:rsidRPr="003A3DC0" w:rsidRDefault="002C3B40" w:rsidP="002C3B40">
      <w:pPr>
        <w:numPr>
          <w:ilvl w:val="0"/>
          <w:numId w:val="1"/>
        </w:numPr>
        <w:spacing w:line="276" w:lineRule="auto"/>
        <w:ind w:left="426" w:hanging="426"/>
        <w:jc w:val="both"/>
        <w:rPr>
          <w:rFonts w:ascii="Arial" w:hAnsi="Arial" w:cs="Arial"/>
          <w:sz w:val="22"/>
          <w:szCs w:val="22"/>
        </w:rPr>
      </w:pPr>
      <w:r w:rsidRPr="0034641E">
        <w:rPr>
          <w:rFonts w:ascii="Arial" w:hAnsi="Arial" w:cs="Arial"/>
          <w:sz w:val="22"/>
          <w:szCs w:val="22"/>
        </w:rPr>
        <w:t xml:space="preserve">Sprzedawca </w:t>
      </w:r>
      <w:r w:rsidRPr="003A3DC0">
        <w:rPr>
          <w:rFonts w:ascii="Arial" w:hAnsi="Arial" w:cs="Arial"/>
          <w:sz w:val="22"/>
          <w:szCs w:val="22"/>
        </w:rPr>
        <w:t>każdorazowo powiadomi Kupującego o terminie dostarczenia towaru  z co najmniej  3 dniowym wyprzedzeniem, telefonicznie pod numerem: …………..……….. lub e-mailem na adres: ……………………. Wyłącza się odpowiedzialność odszkodowawczą Kupującego za szkody Sprzedawcy, wynikłe wskutek zrealizowania dostawy z pominięciem zawiadomienia Kupującego.</w:t>
      </w:r>
    </w:p>
    <w:p w14:paraId="16716AC2" w14:textId="236C113F" w:rsidR="002C3B40" w:rsidRPr="00D92472" w:rsidRDefault="002C3B40" w:rsidP="002C3B40">
      <w:pPr>
        <w:pStyle w:val="Akapitzlist"/>
        <w:numPr>
          <w:ilvl w:val="0"/>
          <w:numId w:val="1"/>
        </w:numPr>
        <w:spacing w:line="276" w:lineRule="auto"/>
        <w:ind w:left="426" w:hanging="426"/>
        <w:jc w:val="both"/>
        <w:rPr>
          <w:rFonts w:ascii="Arial" w:hAnsi="Arial" w:cs="Arial"/>
          <w:sz w:val="22"/>
          <w:szCs w:val="22"/>
        </w:rPr>
      </w:pPr>
      <w:r w:rsidRPr="00635D25">
        <w:rPr>
          <w:rFonts w:ascii="Arial" w:hAnsi="Arial" w:cs="Arial"/>
          <w:sz w:val="22"/>
          <w:szCs w:val="22"/>
        </w:rPr>
        <w:t xml:space="preserve">Rozładunek towaru </w:t>
      </w:r>
      <w:r w:rsidR="00C43DB8">
        <w:rPr>
          <w:rFonts w:ascii="Arial" w:hAnsi="Arial" w:cs="Arial"/>
          <w:sz w:val="22"/>
          <w:szCs w:val="22"/>
        </w:rPr>
        <w:t xml:space="preserve">każdorazowo </w:t>
      </w:r>
      <w:r w:rsidRPr="00635D25">
        <w:rPr>
          <w:rFonts w:ascii="Arial" w:hAnsi="Arial" w:cs="Arial"/>
          <w:sz w:val="22"/>
          <w:szCs w:val="22"/>
        </w:rPr>
        <w:t>obciąża Kupującego. Odbiór przedmiotu sprzedaży nastąpi w chwili jego wydania ze środka transportu i zostanie potwierdzony</w:t>
      </w:r>
      <w:r>
        <w:rPr>
          <w:rFonts w:ascii="Arial" w:hAnsi="Arial" w:cs="Arial"/>
          <w:sz w:val="22"/>
          <w:szCs w:val="22"/>
        </w:rPr>
        <w:t xml:space="preserve"> </w:t>
      </w:r>
      <w:r w:rsidRPr="00D92472">
        <w:rPr>
          <w:rFonts w:ascii="Arial" w:hAnsi="Arial" w:cs="Arial"/>
          <w:sz w:val="22"/>
          <w:szCs w:val="22"/>
        </w:rPr>
        <w:t xml:space="preserve">dowodem odbioru. </w:t>
      </w:r>
      <w:r w:rsidRPr="003A3DC0">
        <w:rPr>
          <w:rFonts w:ascii="Arial" w:hAnsi="Arial" w:cs="Arial"/>
          <w:sz w:val="22"/>
          <w:szCs w:val="22"/>
        </w:rPr>
        <w:t>Rozładunek i złożenie towaru odbędzie się poza strefami zagrożenia wybuchem i strefami zagrożenia siarkowodorowego oraz bez użycia urządzeń dźwigowych typu HDS.</w:t>
      </w:r>
      <w:r>
        <w:rPr>
          <w:rFonts w:ascii="Arial" w:hAnsi="Arial" w:cs="Arial"/>
          <w:sz w:val="22"/>
          <w:szCs w:val="22"/>
        </w:rPr>
        <w:t xml:space="preserve"> </w:t>
      </w:r>
      <w:r w:rsidRPr="00D92472">
        <w:rPr>
          <w:rFonts w:ascii="Arial" w:hAnsi="Arial" w:cs="Arial"/>
          <w:sz w:val="22"/>
          <w:szCs w:val="22"/>
        </w:rPr>
        <w:t>Ryzyko utraty lub uszkodzenia przedmiotu sprzedaży przechodzi na Kupującego z chwilą jego odbioru.</w:t>
      </w:r>
    </w:p>
    <w:p w14:paraId="18195AD6" w14:textId="0FFDF5BB" w:rsidR="002C3B40" w:rsidRPr="005151F7" w:rsidRDefault="002C3B40" w:rsidP="002C3B40">
      <w:pPr>
        <w:numPr>
          <w:ilvl w:val="0"/>
          <w:numId w:val="1"/>
        </w:numPr>
        <w:spacing w:line="276" w:lineRule="auto"/>
        <w:ind w:left="426" w:hanging="426"/>
        <w:jc w:val="both"/>
        <w:rPr>
          <w:rFonts w:ascii="Arial" w:hAnsi="Arial" w:cs="Arial"/>
          <w:sz w:val="22"/>
          <w:szCs w:val="22"/>
        </w:rPr>
      </w:pPr>
      <w:r w:rsidRPr="00494D15">
        <w:rPr>
          <w:rFonts w:ascii="Arial" w:hAnsi="Arial" w:cs="Arial"/>
          <w:sz w:val="22"/>
          <w:szCs w:val="22"/>
        </w:rPr>
        <w:t xml:space="preserve">Do każdej partii towaru Sprzedawca załączy </w:t>
      </w:r>
      <w:r w:rsidR="0049358F" w:rsidRPr="00494D15">
        <w:rPr>
          <w:rFonts w:ascii="Arial" w:hAnsi="Arial" w:cs="Arial"/>
          <w:sz w:val="22"/>
          <w:szCs w:val="22"/>
        </w:rPr>
        <w:t>papierowe wersje certyfikatów</w:t>
      </w:r>
      <w:r w:rsidRPr="00494D15">
        <w:rPr>
          <w:rFonts w:ascii="Arial" w:hAnsi="Arial" w:cs="Arial"/>
          <w:sz w:val="22"/>
          <w:szCs w:val="22"/>
        </w:rPr>
        <w:t>,  a także kart charakterystyk</w:t>
      </w:r>
      <w:r w:rsidR="0049358F" w:rsidRPr="00494D15">
        <w:rPr>
          <w:rFonts w:ascii="Arial" w:hAnsi="Arial" w:cs="Arial"/>
          <w:sz w:val="22"/>
          <w:szCs w:val="22"/>
        </w:rPr>
        <w:t>i</w:t>
      </w:r>
      <w:r w:rsidRPr="00494D15">
        <w:rPr>
          <w:rFonts w:ascii="Arial" w:hAnsi="Arial" w:cs="Arial"/>
          <w:sz w:val="22"/>
          <w:szCs w:val="22"/>
        </w:rPr>
        <w:t xml:space="preserve"> </w:t>
      </w:r>
      <w:r w:rsidR="0049358F" w:rsidRPr="00494D15">
        <w:rPr>
          <w:rFonts w:ascii="Arial" w:hAnsi="Arial" w:cs="Arial"/>
          <w:sz w:val="22"/>
          <w:szCs w:val="22"/>
        </w:rPr>
        <w:t>materiałów</w:t>
      </w:r>
      <w:r w:rsidR="00BC092B" w:rsidRPr="00494D15">
        <w:rPr>
          <w:rFonts w:ascii="Arial" w:hAnsi="Arial" w:cs="Arial"/>
          <w:sz w:val="22"/>
          <w:szCs w:val="22"/>
        </w:rPr>
        <w:t xml:space="preserve"> w j. polskim</w:t>
      </w:r>
      <w:r w:rsidRPr="00494D15">
        <w:rPr>
          <w:rFonts w:ascii="Arial" w:hAnsi="Arial" w:cs="Arial"/>
          <w:sz w:val="22"/>
          <w:szCs w:val="22"/>
        </w:rPr>
        <w:t xml:space="preserve">, które sporządzone zostaną zgodnie </w:t>
      </w:r>
      <w:r w:rsidR="005151F7">
        <w:rPr>
          <w:rFonts w:ascii="Arial" w:hAnsi="Arial" w:cs="Arial"/>
          <w:sz w:val="22"/>
          <w:szCs w:val="22"/>
        </w:rPr>
        <w:br/>
      </w:r>
      <w:r w:rsidRPr="00494D15">
        <w:rPr>
          <w:rFonts w:ascii="Arial" w:hAnsi="Arial" w:cs="Arial"/>
          <w:sz w:val="22"/>
          <w:szCs w:val="22"/>
        </w:rPr>
        <w:t>z obowiązującymi przepisami, w szczególności zgodnie z ustawą z dnia 22 lipiec 2022 roku o substancjach chemicznych i ich mieszaninach (tj. Dz. U. z 2022 r. poz. 1816) oraz wydanymi na jej podstawie przepisami wykonawczymi</w:t>
      </w:r>
      <w:r w:rsidR="001624A8" w:rsidRPr="00494D15">
        <w:rPr>
          <w:rFonts w:ascii="Arial" w:hAnsi="Arial" w:cs="Arial"/>
          <w:sz w:val="22"/>
          <w:szCs w:val="22"/>
        </w:rPr>
        <w:t xml:space="preserve"> lub prześle </w:t>
      </w:r>
      <w:r w:rsidR="005151F7">
        <w:rPr>
          <w:rFonts w:ascii="Arial" w:hAnsi="Arial" w:cs="Arial"/>
          <w:sz w:val="22"/>
          <w:szCs w:val="22"/>
        </w:rPr>
        <w:t xml:space="preserve">je </w:t>
      </w:r>
      <w:r w:rsidR="001624A8" w:rsidRPr="00494D15">
        <w:rPr>
          <w:rFonts w:ascii="Arial" w:hAnsi="Arial" w:cs="Arial"/>
          <w:sz w:val="22"/>
          <w:szCs w:val="22"/>
        </w:rPr>
        <w:t>na adres e-mail wskazany w zamówieniu, o którym mowa w § 2 ust. 1 umowy</w:t>
      </w:r>
      <w:r w:rsidRPr="00494D15">
        <w:rPr>
          <w:rFonts w:ascii="Arial" w:hAnsi="Arial" w:cs="Arial"/>
          <w:sz w:val="22"/>
          <w:szCs w:val="22"/>
        </w:rPr>
        <w:t xml:space="preserve">. </w:t>
      </w:r>
      <w:r w:rsidR="005151F7" w:rsidRPr="00494D15">
        <w:rPr>
          <w:rFonts w:ascii="Arial" w:hAnsi="Arial" w:cs="Arial"/>
          <w:sz w:val="22"/>
          <w:szCs w:val="22"/>
        </w:rPr>
        <w:t>Nie</w:t>
      </w:r>
      <w:r w:rsidR="005151F7">
        <w:rPr>
          <w:rFonts w:ascii="Arial" w:hAnsi="Arial" w:cs="Arial"/>
          <w:sz w:val="22"/>
          <w:szCs w:val="22"/>
        </w:rPr>
        <w:t>przedłożenie</w:t>
      </w:r>
      <w:r w:rsidR="005151F7" w:rsidRPr="00494D15">
        <w:rPr>
          <w:rFonts w:ascii="Arial" w:hAnsi="Arial" w:cs="Arial"/>
          <w:sz w:val="22"/>
          <w:szCs w:val="22"/>
        </w:rPr>
        <w:t xml:space="preserve"> </w:t>
      </w:r>
      <w:r w:rsidRPr="00494D15">
        <w:rPr>
          <w:rFonts w:ascii="Arial" w:hAnsi="Arial" w:cs="Arial"/>
          <w:sz w:val="22"/>
          <w:szCs w:val="22"/>
        </w:rPr>
        <w:t xml:space="preserve">dokumentów wymienionych powyżej uprawnia Kupującego do odmowy odbioru partii towaru. W przypadku zmiany karty charakterystyki </w:t>
      </w:r>
      <w:r w:rsidR="005151F7">
        <w:rPr>
          <w:rFonts w:ascii="Arial" w:hAnsi="Arial" w:cs="Arial"/>
          <w:sz w:val="22"/>
          <w:szCs w:val="22"/>
        </w:rPr>
        <w:t xml:space="preserve">towaru </w:t>
      </w:r>
      <w:r w:rsidRPr="00494D15">
        <w:rPr>
          <w:rFonts w:ascii="Arial" w:hAnsi="Arial" w:cs="Arial"/>
          <w:sz w:val="22"/>
          <w:szCs w:val="22"/>
        </w:rPr>
        <w:t xml:space="preserve">zakupionego w ramach umowy Sprzedawca przekaże Kupującemu </w:t>
      </w:r>
      <w:r w:rsidR="005151F7">
        <w:rPr>
          <w:rFonts w:ascii="Arial" w:hAnsi="Arial" w:cs="Arial"/>
          <w:sz w:val="22"/>
          <w:szCs w:val="22"/>
        </w:rPr>
        <w:t xml:space="preserve">jej </w:t>
      </w:r>
      <w:r w:rsidRPr="00494D15">
        <w:rPr>
          <w:rFonts w:ascii="Arial" w:hAnsi="Arial" w:cs="Arial"/>
          <w:sz w:val="22"/>
          <w:szCs w:val="22"/>
        </w:rPr>
        <w:t xml:space="preserve">zaktualizowaną </w:t>
      </w:r>
      <w:r w:rsidR="005151F7">
        <w:rPr>
          <w:rFonts w:ascii="Arial" w:hAnsi="Arial" w:cs="Arial"/>
          <w:sz w:val="22"/>
          <w:szCs w:val="22"/>
        </w:rPr>
        <w:t>wersję</w:t>
      </w:r>
      <w:r w:rsidRPr="005151F7">
        <w:rPr>
          <w:rFonts w:ascii="Arial" w:hAnsi="Arial" w:cs="Arial"/>
          <w:sz w:val="22"/>
          <w:szCs w:val="22"/>
        </w:rPr>
        <w:t>.</w:t>
      </w:r>
    </w:p>
    <w:p w14:paraId="78338231" w14:textId="77777777" w:rsidR="00E679E7" w:rsidRPr="00E679E7" w:rsidRDefault="00E679E7" w:rsidP="00494D15">
      <w:pPr>
        <w:pStyle w:val="Akapitzlist"/>
        <w:numPr>
          <w:ilvl w:val="0"/>
          <w:numId w:val="1"/>
        </w:numPr>
        <w:spacing w:line="276" w:lineRule="auto"/>
        <w:ind w:left="426" w:hanging="426"/>
        <w:jc w:val="both"/>
        <w:rPr>
          <w:rFonts w:ascii="Arial" w:hAnsi="Arial" w:cs="Arial"/>
          <w:sz w:val="22"/>
          <w:szCs w:val="22"/>
        </w:rPr>
      </w:pPr>
      <w:r w:rsidRPr="00E679E7">
        <w:rPr>
          <w:rFonts w:ascii="Arial" w:hAnsi="Arial" w:cs="Arial"/>
          <w:sz w:val="22"/>
          <w:szCs w:val="22"/>
        </w:rPr>
        <w:t>Zamówienie oraz ustalenia, o jakich mowa w § 1 ust. 2 umowy oraz w ust. 2 powyżej nie stanowią zmiany umowy i mogą być dokonane za pomocą poczty elektronicznej przez osoby wskazane w § 9 umowy.</w:t>
      </w:r>
    </w:p>
    <w:p w14:paraId="54E7E022" w14:textId="4DBB55E4" w:rsidR="0043182D" w:rsidRDefault="0043182D" w:rsidP="00494D15">
      <w:pPr>
        <w:spacing w:line="276" w:lineRule="auto"/>
        <w:jc w:val="both"/>
        <w:rPr>
          <w:rFonts w:ascii="Arial" w:hAnsi="Arial" w:cs="Arial"/>
          <w:b/>
          <w:sz w:val="22"/>
          <w:szCs w:val="22"/>
        </w:rPr>
      </w:pPr>
    </w:p>
    <w:p w14:paraId="5E8E59FB" w14:textId="77777777" w:rsidR="00C72ED0" w:rsidRPr="00667029" w:rsidRDefault="00C72ED0" w:rsidP="00332A2D">
      <w:pPr>
        <w:spacing w:line="276" w:lineRule="auto"/>
        <w:jc w:val="center"/>
      </w:pPr>
      <w:r w:rsidRPr="00667029">
        <w:rPr>
          <w:rFonts w:ascii="Arial" w:hAnsi="Arial" w:cs="Arial"/>
          <w:b/>
          <w:sz w:val="22"/>
          <w:szCs w:val="22"/>
        </w:rPr>
        <w:t>Cena. Warunki płatności</w:t>
      </w:r>
    </w:p>
    <w:p w14:paraId="161EE607" w14:textId="4C369AE5" w:rsidR="00C72ED0" w:rsidRPr="00E234BE" w:rsidRDefault="00C72ED0" w:rsidP="00C72ED0">
      <w:pPr>
        <w:spacing w:line="276" w:lineRule="auto"/>
        <w:jc w:val="center"/>
        <w:rPr>
          <w:rFonts w:ascii="Arial" w:hAnsi="Arial" w:cs="Arial"/>
          <w:b/>
          <w:sz w:val="22"/>
          <w:szCs w:val="22"/>
        </w:rPr>
      </w:pPr>
      <w:r w:rsidRPr="00E234BE">
        <w:rPr>
          <w:rFonts w:ascii="Arial" w:hAnsi="Arial" w:cs="Arial"/>
          <w:b/>
          <w:sz w:val="22"/>
          <w:szCs w:val="22"/>
        </w:rPr>
        <w:t>§</w:t>
      </w:r>
      <w:r w:rsidR="00332441">
        <w:rPr>
          <w:rFonts w:ascii="Arial" w:hAnsi="Arial" w:cs="Arial"/>
          <w:b/>
          <w:sz w:val="22"/>
          <w:szCs w:val="22"/>
        </w:rPr>
        <w:t xml:space="preserve"> </w:t>
      </w:r>
      <w:r w:rsidRPr="00E234BE">
        <w:rPr>
          <w:rFonts w:ascii="Arial" w:hAnsi="Arial" w:cs="Arial"/>
          <w:b/>
          <w:sz w:val="22"/>
          <w:szCs w:val="22"/>
        </w:rPr>
        <w:t>3</w:t>
      </w:r>
    </w:p>
    <w:p w14:paraId="0A83C275" w14:textId="76E4E220" w:rsidR="001B6A57" w:rsidRPr="00560388" w:rsidRDefault="001B6A57" w:rsidP="00402775">
      <w:pPr>
        <w:pStyle w:val="Akapitzlist"/>
        <w:numPr>
          <w:ilvl w:val="0"/>
          <w:numId w:val="4"/>
        </w:numPr>
        <w:spacing w:line="276" w:lineRule="auto"/>
        <w:ind w:left="426" w:hanging="426"/>
        <w:jc w:val="both"/>
        <w:rPr>
          <w:rFonts w:ascii="Arial" w:hAnsi="Arial" w:cs="Arial"/>
          <w:sz w:val="22"/>
          <w:szCs w:val="22"/>
        </w:rPr>
      </w:pPr>
      <w:r w:rsidRPr="00560388">
        <w:rPr>
          <w:rFonts w:ascii="Arial" w:hAnsi="Arial" w:cs="Arial"/>
          <w:sz w:val="22"/>
          <w:szCs w:val="22"/>
        </w:rPr>
        <w:t xml:space="preserve">Cena sprzedaży towaru wynosi </w:t>
      </w:r>
      <w:r w:rsidR="00477080">
        <w:rPr>
          <w:rFonts w:ascii="Arial" w:hAnsi="Arial" w:cs="Arial"/>
          <w:b/>
          <w:sz w:val="22"/>
          <w:szCs w:val="22"/>
        </w:rPr>
        <w:t>………………</w:t>
      </w:r>
      <w:r w:rsidR="001C2495">
        <w:rPr>
          <w:rFonts w:ascii="Arial" w:hAnsi="Arial" w:cs="Arial"/>
          <w:b/>
          <w:sz w:val="22"/>
          <w:szCs w:val="22"/>
        </w:rPr>
        <w:t xml:space="preserve"> </w:t>
      </w:r>
      <w:r w:rsidR="00477080">
        <w:rPr>
          <w:rFonts w:ascii="Arial" w:hAnsi="Arial" w:cs="Arial"/>
          <w:b/>
          <w:sz w:val="22"/>
          <w:szCs w:val="22"/>
        </w:rPr>
        <w:t>[PLN,</w:t>
      </w:r>
      <w:r w:rsidR="00E72592">
        <w:rPr>
          <w:rFonts w:ascii="Arial" w:hAnsi="Arial" w:cs="Arial"/>
          <w:b/>
          <w:sz w:val="22"/>
          <w:szCs w:val="22"/>
        </w:rPr>
        <w:t xml:space="preserve"> EUR, USD, GBP</w:t>
      </w:r>
      <w:r w:rsidR="00477080">
        <w:rPr>
          <w:rFonts w:ascii="Arial" w:hAnsi="Arial" w:cs="Arial"/>
          <w:b/>
          <w:sz w:val="22"/>
          <w:szCs w:val="22"/>
        </w:rPr>
        <w:t>]</w:t>
      </w:r>
      <w:r w:rsidR="00AC4E3D">
        <w:rPr>
          <w:rFonts w:ascii="Arial" w:hAnsi="Arial" w:cs="Arial"/>
          <w:b/>
          <w:sz w:val="22"/>
          <w:szCs w:val="22"/>
        </w:rPr>
        <w:t xml:space="preserve"> </w:t>
      </w:r>
      <w:r w:rsidRPr="00560388">
        <w:rPr>
          <w:rFonts w:ascii="Arial" w:hAnsi="Arial" w:cs="Arial"/>
          <w:b/>
          <w:sz w:val="22"/>
          <w:szCs w:val="22"/>
        </w:rPr>
        <w:t xml:space="preserve">(słownie: </w:t>
      </w:r>
      <w:r w:rsidR="00477080">
        <w:rPr>
          <w:rFonts w:ascii="Arial" w:hAnsi="Arial" w:cs="Arial"/>
          <w:b/>
          <w:sz w:val="22"/>
          <w:szCs w:val="22"/>
        </w:rPr>
        <w:t>…………………..</w:t>
      </w:r>
      <w:r w:rsidRPr="00560388">
        <w:rPr>
          <w:rFonts w:ascii="Arial" w:hAnsi="Arial" w:cs="Arial"/>
          <w:b/>
          <w:sz w:val="22"/>
          <w:szCs w:val="22"/>
        </w:rPr>
        <w:t>) netto</w:t>
      </w:r>
      <w:r w:rsidR="00C62128" w:rsidRPr="00C62128">
        <w:t xml:space="preserve"> </w:t>
      </w:r>
      <w:r w:rsidR="00C62128" w:rsidRPr="00C62128">
        <w:rPr>
          <w:rFonts w:ascii="Arial" w:hAnsi="Arial" w:cs="Arial"/>
          <w:bCs/>
          <w:sz w:val="22"/>
          <w:szCs w:val="22"/>
        </w:rPr>
        <w:t>i stanowi górny limit cenowy zakupu wszystkich towarów, zwanych dalej górnym limitem ceny sprzedaży</w:t>
      </w:r>
      <w:r w:rsidR="00CE0B58" w:rsidRPr="00560388">
        <w:rPr>
          <w:rFonts w:ascii="Arial" w:hAnsi="Arial" w:cs="Arial"/>
          <w:b/>
          <w:sz w:val="22"/>
          <w:szCs w:val="22"/>
        </w:rPr>
        <w:t>.</w:t>
      </w:r>
      <w:r w:rsidR="00CE0B58">
        <w:rPr>
          <w:rFonts w:ascii="Arial" w:hAnsi="Arial" w:cs="Arial"/>
          <w:b/>
          <w:sz w:val="22"/>
          <w:szCs w:val="22"/>
        </w:rPr>
        <w:t xml:space="preserve"> </w:t>
      </w:r>
      <w:r w:rsidRPr="00560388">
        <w:rPr>
          <w:rFonts w:ascii="Arial" w:hAnsi="Arial" w:cs="Arial"/>
          <w:sz w:val="22"/>
          <w:szCs w:val="22"/>
        </w:rPr>
        <w:t xml:space="preserve">Do ceny netto zostanie doliczony </w:t>
      </w:r>
      <w:r w:rsidRPr="00560388">
        <w:rPr>
          <w:rFonts w:ascii="Arial" w:hAnsi="Arial" w:cs="Arial"/>
          <w:sz w:val="22"/>
          <w:szCs w:val="22"/>
        </w:rPr>
        <w:lastRenderedPageBreak/>
        <w:t>podatek VAT w stawce obowiązującej w dniu wystawienia faktury.</w:t>
      </w:r>
      <w:r>
        <w:rPr>
          <w:rFonts w:ascii="Arial" w:hAnsi="Arial" w:cs="Arial"/>
          <w:sz w:val="22"/>
          <w:szCs w:val="22"/>
        </w:rPr>
        <w:t xml:space="preserve"> </w:t>
      </w:r>
      <w:r w:rsidR="005151F7" w:rsidRPr="005151F7">
        <w:rPr>
          <w:rFonts w:ascii="Arial" w:hAnsi="Arial" w:cs="Arial"/>
          <w:sz w:val="22"/>
          <w:szCs w:val="22"/>
        </w:rPr>
        <w:t>Sprzedawca jest zobowiązany wykazać na fakturze kwotę podatku w złotych.</w:t>
      </w:r>
    </w:p>
    <w:p w14:paraId="1ED9972F" w14:textId="3D6A2C55" w:rsidR="00B52DB1" w:rsidRPr="00494D15" w:rsidRDefault="001B6A57" w:rsidP="00402775">
      <w:pPr>
        <w:numPr>
          <w:ilvl w:val="0"/>
          <w:numId w:val="4"/>
        </w:numPr>
        <w:spacing w:line="276" w:lineRule="auto"/>
        <w:ind w:left="426" w:hanging="426"/>
        <w:jc w:val="both"/>
      </w:pPr>
      <w:r w:rsidRPr="00560388">
        <w:rPr>
          <w:rFonts w:ascii="Arial" w:hAnsi="Arial" w:cs="Arial"/>
          <w:sz w:val="22"/>
          <w:szCs w:val="22"/>
        </w:rPr>
        <w:t>Cena sprzedaży, o której mowa w ust. 1, obejmuje wszystkie koszty Sprzedawcy, związane ze sprzedażą i dostarczeniem towaru do miejsca wskazanego przez Kupującego.</w:t>
      </w:r>
      <w:r>
        <w:rPr>
          <w:rFonts w:ascii="Arial" w:hAnsi="Arial" w:cs="Arial"/>
          <w:sz w:val="22"/>
          <w:szCs w:val="22"/>
        </w:rPr>
        <w:t xml:space="preserve"> </w:t>
      </w:r>
    </w:p>
    <w:p w14:paraId="4ABEFF42" w14:textId="3C5237F4" w:rsidR="005151F7" w:rsidRPr="00494D15" w:rsidRDefault="005151F7" w:rsidP="00494D15">
      <w:pPr>
        <w:pStyle w:val="Akapitzlist"/>
        <w:numPr>
          <w:ilvl w:val="0"/>
          <w:numId w:val="4"/>
        </w:numPr>
        <w:spacing w:line="276" w:lineRule="auto"/>
        <w:ind w:left="426" w:hanging="426"/>
        <w:jc w:val="both"/>
        <w:rPr>
          <w:rFonts w:ascii="Arial" w:hAnsi="Arial" w:cs="Arial"/>
          <w:sz w:val="22"/>
          <w:szCs w:val="22"/>
        </w:rPr>
      </w:pPr>
      <w:r w:rsidRPr="00494D15">
        <w:rPr>
          <w:rFonts w:ascii="Arial" w:hAnsi="Arial" w:cs="Arial"/>
          <w:sz w:val="22"/>
          <w:szCs w:val="22"/>
        </w:rPr>
        <w:t>Kupujący zapłaci Sprzedawcy cenę sprzedaży za rzeczywiście zakupioną ilość towaru, potwierdzoną w dokumencie odbioru towaru, wyliczoną na podstawie cen jednostkowych, określonych w załączniku nr 1 do umowy.</w:t>
      </w:r>
    </w:p>
    <w:p w14:paraId="3B09304C" w14:textId="3B3F2752" w:rsidR="005F56B1" w:rsidRPr="002B4DB1" w:rsidRDefault="005F56B1" w:rsidP="00402775">
      <w:pPr>
        <w:pStyle w:val="Akapitzlist"/>
        <w:numPr>
          <w:ilvl w:val="0"/>
          <w:numId w:val="4"/>
        </w:numPr>
        <w:tabs>
          <w:tab w:val="left" w:pos="567"/>
        </w:tabs>
        <w:suppressAutoHyphens w:val="0"/>
        <w:autoSpaceDE w:val="0"/>
        <w:autoSpaceDN w:val="0"/>
        <w:adjustRightInd w:val="0"/>
        <w:spacing w:line="276" w:lineRule="auto"/>
        <w:ind w:left="426" w:hanging="426"/>
        <w:jc w:val="both"/>
        <w:rPr>
          <w:rFonts w:ascii="Arial" w:hAnsi="Arial" w:cs="Arial"/>
          <w:iCs/>
          <w:sz w:val="22"/>
          <w:szCs w:val="22"/>
        </w:rPr>
      </w:pPr>
      <w:r w:rsidRPr="002B4DB1">
        <w:rPr>
          <w:rFonts w:ascii="Arial" w:hAnsi="Arial" w:cs="Arial"/>
          <w:sz w:val="22"/>
          <w:szCs w:val="22"/>
          <w:lang w:eastAsia="pl-PL"/>
        </w:rPr>
        <w:t>Cena sprzedaży zostanie zapłacona przez Kupującego</w:t>
      </w:r>
      <w:r w:rsidR="005151F7">
        <w:rPr>
          <w:rFonts w:ascii="Arial" w:hAnsi="Arial" w:cs="Arial"/>
          <w:sz w:val="22"/>
          <w:szCs w:val="22"/>
          <w:lang w:eastAsia="pl-PL"/>
        </w:rPr>
        <w:t xml:space="preserve"> za każdą partię towaru odrębnie,</w:t>
      </w:r>
      <w:r w:rsidRPr="002B4DB1">
        <w:rPr>
          <w:rFonts w:ascii="Arial" w:hAnsi="Arial" w:cs="Arial"/>
          <w:sz w:val="22"/>
          <w:szCs w:val="22"/>
          <w:lang w:eastAsia="pl-PL"/>
        </w:rPr>
        <w:t xml:space="preserve"> po odbiorze </w:t>
      </w:r>
      <w:r w:rsidR="005151F7">
        <w:rPr>
          <w:rFonts w:ascii="Arial" w:hAnsi="Arial" w:cs="Arial"/>
          <w:sz w:val="22"/>
          <w:szCs w:val="22"/>
          <w:lang w:eastAsia="pl-PL"/>
        </w:rPr>
        <w:t xml:space="preserve">danej partii </w:t>
      </w:r>
      <w:r w:rsidRPr="002B4DB1">
        <w:rPr>
          <w:rFonts w:ascii="Arial" w:hAnsi="Arial" w:cs="Arial"/>
          <w:sz w:val="22"/>
          <w:szCs w:val="22"/>
          <w:lang w:eastAsia="pl-PL"/>
        </w:rPr>
        <w:t>towaru</w:t>
      </w:r>
      <w:r w:rsidR="005151F7">
        <w:rPr>
          <w:rFonts w:ascii="Arial" w:hAnsi="Arial" w:cs="Arial"/>
          <w:sz w:val="22"/>
          <w:szCs w:val="22"/>
          <w:lang w:eastAsia="pl-PL"/>
        </w:rPr>
        <w:t>,</w:t>
      </w:r>
      <w:r w:rsidRPr="002B4DB1">
        <w:rPr>
          <w:rFonts w:ascii="Arial" w:hAnsi="Arial" w:cs="Arial"/>
          <w:sz w:val="22"/>
          <w:szCs w:val="22"/>
          <w:lang w:eastAsia="pl-PL"/>
        </w:rPr>
        <w:t xml:space="preserve"> w terminie</w:t>
      </w:r>
      <w:r>
        <w:rPr>
          <w:rFonts w:ascii="Arial" w:hAnsi="Arial" w:cs="Arial"/>
          <w:color w:val="000000"/>
          <w:sz w:val="22"/>
          <w:szCs w:val="22"/>
          <w:lang w:eastAsia="pl-PL"/>
        </w:rPr>
        <w:t xml:space="preserve"> 30 </w:t>
      </w:r>
      <w:r w:rsidRPr="002B4DB1">
        <w:rPr>
          <w:rFonts w:ascii="Arial" w:hAnsi="Arial" w:cs="Arial"/>
          <w:color w:val="000000"/>
          <w:sz w:val="22"/>
          <w:szCs w:val="22"/>
          <w:lang w:eastAsia="pl-PL"/>
        </w:rPr>
        <w:t xml:space="preserve">dni od daty doręczenia faktury prawidłowej pod względem formalnym </w:t>
      </w:r>
      <w:r w:rsidRPr="002B4DB1">
        <w:rPr>
          <w:rFonts w:ascii="Arial" w:hAnsi="Arial" w:cs="Arial"/>
          <w:sz w:val="22"/>
          <w:szCs w:val="22"/>
        </w:rPr>
        <w:t>i zawierającej informacje wskazane w § 4 umowy, z dołączonym dowodem odbioru</w:t>
      </w:r>
      <w:r w:rsidR="005151F7">
        <w:rPr>
          <w:rFonts w:ascii="Arial" w:hAnsi="Arial" w:cs="Arial"/>
          <w:sz w:val="22"/>
          <w:szCs w:val="22"/>
        </w:rPr>
        <w:t xml:space="preserve"> partii towaru</w:t>
      </w:r>
      <w:r w:rsidRPr="002B4DB1">
        <w:rPr>
          <w:rFonts w:ascii="Arial" w:hAnsi="Arial" w:cs="Arial"/>
          <w:sz w:val="22"/>
          <w:szCs w:val="22"/>
        </w:rPr>
        <w:t xml:space="preserve">, przelewem na rachunek bankowy podany w fakturze. Podstawą wystawienia faktury VAT będzie dowód odbioru </w:t>
      </w:r>
      <w:r w:rsidR="005151F7">
        <w:rPr>
          <w:rFonts w:ascii="Arial" w:hAnsi="Arial" w:cs="Arial"/>
          <w:sz w:val="22"/>
          <w:szCs w:val="22"/>
        </w:rPr>
        <w:t xml:space="preserve">danej partii </w:t>
      </w:r>
      <w:r w:rsidRPr="002B4DB1">
        <w:rPr>
          <w:rFonts w:ascii="Arial" w:hAnsi="Arial" w:cs="Arial"/>
          <w:sz w:val="22"/>
          <w:szCs w:val="22"/>
        </w:rPr>
        <w:t>towaru podpisany przez Kupującego bez zastrzeżeń. Dniem zapłaty będzie dzień obciążenia ceną sprzedaży rachunku bankowego Kupującego.</w:t>
      </w:r>
    </w:p>
    <w:p w14:paraId="29B82FED" w14:textId="77777777" w:rsidR="001B6A57" w:rsidRPr="006919AA" w:rsidRDefault="001B6A57" w:rsidP="00402775">
      <w:pPr>
        <w:numPr>
          <w:ilvl w:val="0"/>
          <w:numId w:val="4"/>
        </w:numPr>
        <w:suppressAutoHyphens w:val="0"/>
        <w:autoSpaceDE w:val="0"/>
        <w:autoSpaceDN w:val="0"/>
        <w:adjustRightInd w:val="0"/>
        <w:spacing w:line="276" w:lineRule="auto"/>
        <w:ind w:left="426" w:hanging="426"/>
        <w:jc w:val="both"/>
        <w:rPr>
          <w:rFonts w:ascii="Arial" w:hAnsi="Arial" w:cs="Arial"/>
          <w:sz w:val="22"/>
          <w:szCs w:val="22"/>
        </w:rPr>
      </w:pPr>
      <w:r w:rsidRPr="006919AA">
        <w:rPr>
          <w:rFonts w:ascii="Arial" w:hAnsi="Arial" w:cs="Arial"/>
          <w:iCs/>
          <w:sz w:val="22"/>
          <w:szCs w:val="22"/>
        </w:rPr>
        <w:t>Kupujący</w:t>
      </w:r>
      <w:r w:rsidRPr="006919AA">
        <w:rPr>
          <w:rFonts w:ascii="Arial" w:hAnsi="Arial" w:cs="Arial"/>
          <w:sz w:val="22"/>
          <w:szCs w:val="22"/>
        </w:rPr>
        <w:t xml:space="preserve"> oświadcza, że posiada status dużego przedsiębiorcy w rozumieniu przepisów ustawy z dnia 8 marca 2013 r. o przeciwdziałaniu nadmiernym opóźnieniom </w:t>
      </w:r>
      <w:r w:rsidRPr="006919AA">
        <w:rPr>
          <w:rFonts w:ascii="Arial" w:hAnsi="Arial" w:cs="Arial"/>
          <w:sz w:val="22"/>
          <w:szCs w:val="22"/>
        </w:rPr>
        <w:br/>
        <w:t>w transakcjach handlowych</w:t>
      </w:r>
      <w:r w:rsidRPr="006919AA">
        <w:rPr>
          <w:rFonts w:ascii="Arial" w:hAnsi="Arial" w:cs="Arial"/>
          <w:color w:val="000000"/>
          <w:sz w:val="22"/>
          <w:szCs w:val="22"/>
        </w:rPr>
        <w:t>.</w:t>
      </w:r>
    </w:p>
    <w:p w14:paraId="1A1371C3" w14:textId="547D4943" w:rsidR="001B6A57" w:rsidRDefault="001B6A57" w:rsidP="00402775">
      <w:pPr>
        <w:numPr>
          <w:ilvl w:val="0"/>
          <w:numId w:val="4"/>
        </w:numPr>
        <w:tabs>
          <w:tab w:val="left" w:pos="567"/>
        </w:tabs>
        <w:spacing w:line="276" w:lineRule="auto"/>
        <w:ind w:left="426" w:hanging="426"/>
        <w:jc w:val="both"/>
        <w:rPr>
          <w:rFonts w:ascii="Arial" w:hAnsi="Arial" w:cs="Arial"/>
          <w:sz w:val="22"/>
          <w:szCs w:val="22"/>
        </w:rPr>
      </w:pPr>
      <w:r w:rsidRPr="006B52B5">
        <w:rPr>
          <w:rFonts w:ascii="Arial" w:hAnsi="Arial" w:cs="Arial"/>
          <w:sz w:val="22"/>
          <w:szCs w:val="22"/>
        </w:rPr>
        <w:t>Sprzedawca oświadcza, że</w:t>
      </w:r>
      <w:r>
        <w:rPr>
          <w:rFonts w:ascii="Arial" w:hAnsi="Arial" w:cs="Arial"/>
          <w:sz w:val="22"/>
          <w:szCs w:val="22"/>
        </w:rPr>
        <w:t xml:space="preserve"> w rozumieniu ustawy, wskazanej w ust. </w:t>
      </w:r>
      <w:r w:rsidR="00CD7BDA">
        <w:rPr>
          <w:rFonts w:ascii="Arial" w:hAnsi="Arial" w:cs="Arial"/>
          <w:sz w:val="22"/>
          <w:szCs w:val="22"/>
        </w:rPr>
        <w:t>5</w:t>
      </w:r>
      <w:r>
        <w:rPr>
          <w:rFonts w:ascii="Arial" w:hAnsi="Arial" w:cs="Arial"/>
          <w:sz w:val="22"/>
          <w:szCs w:val="22"/>
        </w:rPr>
        <w:t xml:space="preserve"> powyżej, </w:t>
      </w:r>
      <w:r w:rsidRPr="006B52B5">
        <w:rPr>
          <w:rFonts w:ascii="Arial" w:hAnsi="Arial" w:cs="Arial"/>
          <w:sz w:val="22"/>
          <w:szCs w:val="22"/>
        </w:rPr>
        <w:t xml:space="preserve">posiada status ………………………….. </w:t>
      </w:r>
      <w:r>
        <w:rPr>
          <w:rFonts w:ascii="Arial" w:hAnsi="Arial" w:cs="Arial"/>
          <w:sz w:val="22"/>
          <w:szCs w:val="22"/>
        </w:rPr>
        <w:t xml:space="preserve"> przedsiębiorcy.</w:t>
      </w:r>
    </w:p>
    <w:p w14:paraId="62AC2837" w14:textId="77777777" w:rsidR="00C72ED0" w:rsidRPr="001351D7" w:rsidRDefault="00C72ED0" w:rsidP="00C72ED0">
      <w:pPr>
        <w:tabs>
          <w:tab w:val="left" w:pos="567"/>
        </w:tabs>
        <w:spacing w:line="276" w:lineRule="auto"/>
        <w:ind w:left="567"/>
        <w:jc w:val="both"/>
        <w:rPr>
          <w:rFonts w:ascii="Arial" w:hAnsi="Arial" w:cs="Arial"/>
          <w:sz w:val="22"/>
          <w:szCs w:val="22"/>
        </w:rPr>
      </w:pPr>
    </w:p>
    <w:p w14:paraId="018FA020" w14:textId="76418FCD" w:rsidR="00C72ED0" w:rsidRPr="00B04D16" w:rsidRDefault="00C72ED0" w:rsidP="00C72ED0">
      <w:pPr>
        <w:tabs>
          <w:tab w:val="left" w:pos="284"/>
        </w:tabs>
        <w:spacing w:line="276" w:lineRule="auto"/>
        <w:jc w:val="center"/>
        <w:rPr>
          <w:rFonts w:ascii="Arial" w:hAnsi="Arial" w:cs="Arial"/>
          <w:b/>
          <w:sz w:val="22"/>
        </w:rPr>
      </w:pPr>
      <w:r w:rsidRPr="00B04D16">
        <w:rPr>
          <w:rFonts w:ascii="Arial" w:hAnsi="Arial" w:cs="Arial"/>
          <w:b/>
          <w:sz w:val="22"/>
        </w:rPr>
        <w:t>§</w:t>
      </w:r>
      <w:r w:rsidR="00332441">
        <w:rPr>
          <w:rFonts w:ascii="Arial" w:hAnsi="Arial" w:cs="Arial"/>
          <w:b/>
          <w:sz w:val="22"/>
        </w:rPr>
        <w:t xml:space="preserve"> </w:t>
      </w:r>
      <w:r w:rsidRPr="00B04D16">
        <w:rPr>
          <w:rFonts w:ascii="Arial" w:hAnsi="Arial" w:cs="Arial"/>
          <w:b/>
          <w:sz w:val="22"/>
        </w:rPr>
        <w:t>4</w:t>
      </w:r>
    </w:p>
    <w:p w14:paraId="260B1298" w14:textId="102A9E49" w:rsidR="00E72592" w:rsidRPr="00572490" w:rsidRDefault="005151F7" w:rsidP="00E72592">
      <w:pPr>
        <w:numPr>
          <w:ilvl w:val="0"/>
          <w:numId w:val="14"/>
        </w:numPr>
        <w:suppressAutoHyphens w:val="0"/>
        <w:spacing w:line="276" w:lineRule="auto"/>
        <w:ind w:left="426" w:hanging="426"/>
        <w:jc w:val="both"/>
        <w:rPr>
          <w:rFonts w:ascii="Arial" w:hAnsi="Arial" w:cs="Arial"/>
          <w:sz w:val="22"/>
          <w:szCs w:val="22"/>
        </w:rPr>
      </w:pPr>
      <w:r w:rsidRPr="00572490">
        <w:rPr>
          <w:rFonts w:ascii="Arial" w:hAnsi="Arial" w:cs="Arial"/>
          <w:color w:val="000000"/>
          <w:sz w:val="22"/>
          <w:szCs w:val="22"/>
        </w:rPr>
        <w:t>Faktur</w:t>
      </w:r>
      <w:r>
        <w:rPr>
          <w:rFonts w:ascii="Arial" w:hAnsi="Arial" w:cs="Arial"/>
          <w:color w:val="000000"/>
          <w:sz w:val="22"/>
          <w:szCs w:val="22"/>
        </w:rPr>
        <w:t>y</w:t>
      </w:r>
      <w:r w:rsidRPr="00572490">
        <w:rPr>
          <w:rFonts w:ascii="Arial" w:hAnsi="Arial" w:cs="Arial"/>
          <w:color w:val="000000"/>
          <w:sz w:val="22"/>
          <w:szCs w:val="22"/>
        </w:rPr>
        <w:t xml:space="preserve"> </w:t>
      </w:r>
      <w:r w:rsidR="00E72592" w:rsidRPr="00572490">
        <w:rPr>
          <w:rFonts w:ascii="Arial" w:hAnsi="Arial" w:cs="Arial"/>
          <w:color w:val="000000"/>
          <w:sz w:val="22"/>
          <w:szCs w:val="22"/>
        </w:rPr>
        <w:t>należy wystawi</w:t>
      </w:r>
      <w:r>
        <w:rPr>
          <w:rFonts w:ascii="Arial" w:hAnsi="Arial" w:cs="Arial"/>
          <w:color w:val="000000"/>
          <w:sz w:val="22"/>
          <w:szCs w:val="22"/>
        </w:rPr>
        <w:t>a</w:t>
      </w:r>
      <w:r w:rsidR="00E72592" w:rsidRPr="00572490">
        <w:rPr>
          <w:rFonts w:ascii="Arial" w:hAnsi="Arial" w:cs="Arial"/>
          <w:color w:val="000000"/>
          <w:sz w:val="22"/>
          <w:szCs w:val="22"/>
        </w:rPr>
        <w:t xml:space="preserve">ć na: ORLEN S.A., ul. Chemików 7, 09-411 Płock, </w:t>
      </w:r>
      <w:r w:rsidR="00E72592" w:rsidRPr="00572490">
        <w:rPr>
          <w:rFonts w:ascii="Arial" w:hAnsi="Arial" w:cs="Arial"/>
          <w:color w:val="000000"/>
          <w:sz w:val="22"/>
          <w:szCs w:val="22"/>
        </w:rPr>
        <w:br/>
        <w:t xml:space="preserve">NIP 774-000-14-54 i wysyłać na adres: ORLEN S.A. – Oddział Centralny Upstream Polska w Warszawie, ul. Kasprzaka 25, 01-224 Warszawa, bądź e - fakturę na adres e-mail: efaktura@pgnig.pl – w przypadku faktur wystawianych poza systemem </w:t>
      </w:r>
      <w:proofErr w:type="spellStart"/>
      <w:r w:rsidR="00E72592" w:rsidRPr="00572490">
        <w:rPr>
          <w:rFonts w:ascii="Arial" w:hAnsi="Arial" w:cs="Arial"/>
          <w:color w:val="000000"/>
          <w:sz w:val="22"/>
          <w:szCs w:val="22"/>
        </w:rPr>
        <w:t>KSeF</w:t>
      </w:r>
      <w:proofErr w:type="spellEnd"/>
      <w:r w:rsidR="00E72592" w:rsidRPr="00572490">
        <w:rPr>
          <w:rFonts w:ascii="Arial" w:hAnsi="Arial" w:cs="Arial"/>
          <w:color w:val="000000"/>
          <w:sz w:val="22"/>
          <w:szCs w:val="22"/>
        </w:rPr>
        <w:t xml:space="preserve">. </w:t>
      </w:r>
    </w:p>
    <w:p w14:paraId="11D50A64" w14:textId="77777777" w:rsidR="00E72592" w:rsidRPr="00572490" w:rsidRDefault="00E72592" w:rsidP="00E72592">
      <w:pPr>
        <w:numPr>
          <w:ilvl w:val="0"/>
          <w:numId w:val="14"/>
        </w:numPr>
        <w:suppressAutoHyphens w:val="0"/>
        <w:spacing w:line="276" w:lineRule="auto"/>
        <w:ind w:left="426" w:hanging="426"/>
        <w:jc w:val="both"/>
        <w:rPr>
          <w:rFonts w:ascii="Arial" w:hAnsi="Arial" w:cs="Arial"/>
          <w:sz w:val="22"/>
          <w:szCs w:val="22"/>
        </w:rPr>
      </w:pPr>
      <w:r w:rsidRPr="00572490">
        <w:rPr>
          <w:rFonts w:ascii="Arial" w:hAnsi="Arial" w:cs="Arial"/>
          <w:sz w:val="22"/>
          <w:szCs w:val="22"/>
        </w:rPr>
        <w:t xml:space="preserve">W fakturze Sprzedawca umieści obligatoryjnie: </w:t>
      </w:r>
    </w:p>
    <w:p w14:paraId="34FC6882" w14:textId="77777777" w:rsidR="00E72592" w:rsidRPr="00572490" w:rsidRDefault="00E72592" w:rsidP="00E72592">
      <w:pPr>
        <w:pStyle w:val="Tekstpodstawowy21"/>
        <w:numPr>
          <w:ilvl w:val="0"/>
          <w:numId w:val="17"/>
        </w:numPr>
        <w:spacing w:line="276" w:lineRule="auto"/>
        <w:ind w:left="709" w:hanging="283"/>
        <w:rPr>
          <w:rFonts w:ascii="Arial" w:hAnsi="Arial" w:cs="Arial"/>
          <w:sz w:val="22"/>
          <w:szCs w:val="22"/>
        </w:rPr>
      </w:pPr>
      <w:r w:rsidRPr="00572490">
        <w:rPr>
          <w:rFonts w:ascii="Arial" w:hAnsi="Arial" w:cs="Arial"/>
          <w:sz w:val="22"/>
          <w:szCs w:val="22"/>
        </w:rPr>
        <w:t>nr identyfikatora wewnętrznego: 7740001454-00129,</w:t>
      </w:r>
    </w:p>
    <w:p w14:paraId="52421652" w14:textId="77777777" w:rsidR="00E72592" w:rsidRPr="00572490" w:rsidRDefault="00E72592" w:rsidP="00E72592">
      <w:pPr>
        <w:pStyle w:val="Tekstpodstawowy21"/>
        <w:numPr>
          <w:ilvl w:val="0"/>
          <w:numId w:val="17"/>
        </w:numPr>
        <w:spacing w:line="276" w:lineRule="auto"/>
        <w:ind w:left="709" w:hanging="283"/>
        <w:rPr>
          <w:rFonts w:ascii="Arial" w:hAnsi="Arial" w:cs="Arial"/>
          <w:sz w:val="22"/>
          <w:szCs w:val="22"/>
        </w:rPr>
      </w:pPr>
      <w:r w:rsidRPr="00572490">
        <w:rPr>
          <w:rFonts w:ascii="Arial" w:hAnsi="Arial" w:cs="Arial"/>
          <w:sz w:val="22"/>
          <w:szCs w:val="22"/>
        </w:rPr>
        <w:t xml:space="preserve">sygnaturę umowy wpisaną przez Kupującego na pierwszej stronie umowy, </w:t>
      </w:r>
    </w:p>
    <w:p w14:paraId="4C5F327D" w14:textId="77777777" w:rsidR="00E72592" w:rsidRPr="00572490" w:rsidRDefault="00E72592" w:rsidP="00E72592">
      <w:pPr>
        <w:pStyle w:val="Tekstpodstawowy21"/>
        <w:numPr>
          <w:ilvl w:val="0"/>
          <w:numId w:val="17"/>
        </w:numPr>
        <w:spacing w:line="276" w:lineRule="auto"/>
        <w:ind w:left="709" w:hanging="283"/>
        <w:rPr>
          <w:rFonts w:ascii="Arial" w:hAnsi="Arial" w:cs="Arial"/>
          <w:sz w:val="22"/>
          <w:szCs w:val="22"/>
        </w:rPr>
      </w:pPr>
      <w:r w:rsidRPr="00572490">
        <w:rPr>
          <w:rFonts w:ascii="Arial" w:hAnsi="Arial" w:cs="Arial"/>
          <w:sz w:val="22"/>
          <w:szCs w:val="22"/>
        </w:rPr>
        <w:t>przedmiot umowy zgodnie z postanowieniem § 1 umowy,</w:t>
      </w:r>
    </w:p>
    <w:p w14:paraId="7B20B20F" w14:textId="77777777" w:rsidR="00E72592" w:rsidRPr="00572490" w:rsidRDefault="00E72592" w:rsidP="00E72592">
      <w:pPr>
        <w:pStyle w:val="Tekstpodstawowy21"/>
        <w:numPr>
          <w:ilvl w:val="0"/>
          <w:numId w:val="17"/>
        </w:numPr>
        <w:spacing w:line="276" w:lineRule="auto"/>
        <w:ind w:left="709" w:hanging="283"/>
        <w:rPr>
          <w:rFonts w:ascii="Arial" w:hAnsi="Arial" w:cs="Arial"/>
          <w:sz w:val="22"/>
          <w:szCs w:val="22"/>
        </w:rPr>
      </w:pPr>
      <w:r w:rsidRPr="00572490">
        <w:rPr>
          <w:rFonts w:ascii="Arial" w:hAnsi="Arial" w:cs="Arial"/>
          <w:sz w:val="22"/>
          <w:szCs w:val="22"/>
        </w:rPr>
        <w:t>kod PKWiU/CN przedmiotu umowy,</w:t>
      </w:r>
    </w:p>
    <w:p w14:paraId="305BE2AF" w14:textId="77777777" w:rsidR="00E72592" w:rsidRPr="00572490" w:rsidRDefault="00E72592" w:rsidP="00E72592">
      <w:pPr>
        <w:pStyle w:val="Tekstpodstawowy21"/>
        <w:numPr>
          <w:ilvl w:val="0"/>
          <w:numId w:val="17"/>
        </w:numPr>
        <w:spacing w:line="276" w:lineRule="auto"/>
        <w:ind w:left="709" w:hanging="283"/>
        <w:rPr>
          <w:rFonts w:ascii="Arial" w:hAnsi="Arial" w:cs="Arial"/>
          <w:sz w:val="22"/>
          <w:szCs w:val="22"/>
        </w:rPr>
      </w:pPr>
      <w:r w:rsidRPr="00572490">
        <w:rPr>
          <w:rFonts w:ascii="Arial" w:hAnsi="Arial" w:cs="Arial"/>
          <w:sz w:val="22"/>
          <w:szCs w:val="22"/>
        </w:rPr>
        <w:t>imię i nazwisko osoby wskazanej przez Kupującego w § 9 pkt 1 umowy.</w:t>
      </w:r>
    </w:p>
    <w:p w14:paraId="50142984" w14:textId="77777777" w:rsidR="00E72592" w:rsidRPr="00572490" w:rsidRDefault="00E72592" w:rsidP="00E72592">
      <w:pPr>
        <w:pStyle w:val="Akapitzlist"/>
        <w:numPr>
          <w:ilvl w:val="0"/>
          <w:numId w:val="46"/>
        </w:numPr>
        <w:spacing w:line="276" w:lineRule="auto"/>
        <w:ind w:left="426" w:hanging="426"/>
        <w:jc w:val="both"/>
        <w:rPr>
          <w:rFonts w:ascii="Arial" w:hAnsi="Arial" w:cs="Arial"/>
          <w:sz w:val="22"/>
          <w:szCs w:val="22"/>
        </w:rPr>
      </w:pPr>
      <w:r w:rsidRPr="00572490">
        <w:rPr>
          <w:rFonts w:ascii="Arial" w:hAnsi="Arial" w:cs="Arial"/>
          <w:sz w:val="22"/>
          <w:szCs w:val="22"/>
        </w:rPr>
        <w:t xml:space="preserve">Doręczenie Kupującemu faktury niespełniającej wymogów określonych prawem ogólnie obowiązującym lub wymogów określonych umową zawiesza obowiązek jej płatności do czasu doręczenia faktury prawidłowej; czas zawieszenia płatności nie stanowi opóźnienia Kupującego w spełnieniu świadczenia. </w:t>
      </w:r>
    </w:p>
    <w:p w14:paraId="308993E8" w14:textId="77777777" w:rsidR="00E72592" w:rsidRPr="00572490" w:rsidRDefault="00E72592" w:rsidP="00E72592">
      <w:pPr>
        <w:pStyle w:val="Akapitzlist"/>
        <w:numPr>
          <w:ilvl w:val="0"/>
          <w:numId w:val="46"/>
        </w:numPr>
        <w:spacing w:line="276" w:lineRule="auto"/>
        <w:ind w:left="426" w:hanging="426"/>
        <w:jc w:val="both"/>
        <w:rPr>
          <w:rFonts w:ascii="Arial" w:hAnsi="Arial" w:cs="Arial"/>
          <w:sz w:val="22"/>
          <w:szCs w:val="22"/>
        </w:rPr>
      </w:pPr>
      <w:r w:rsidRPr="00572490">
        <w:rPr>
          <w:rFonts w:ascii="Arial" w:hAnsi="Arial" w:cs="Arial"/>
          <w:sz w:val="22"/>
          <w:szCs w:val="22"/>
        </w:rPr>
        <w:t xml:space="preserve">Sprzedawca może wysłać ustrukturyzowaną fakturę elektroniczną za pośrednictwem wybranego Brokera PEF (Platforma Elektronicznego Fakturowania) dostępnego na stronie </w:t>
      </w:r>
      <w:hyperlink r:id="rId8" w:history="1">
        <w:r w:rsidRPr="00572490">
          <w:rPr>
            <w:rFonts w:ascii="Arial" w:hAnsi="Arial" w:cs="Arial"/>
            <w:sz w:val="22"/>
            <w:szCs w:val="22"/>
          </w:rPr>
          <w:t>www.efaktura.gov.pl</w:t>
        </w:r>
      </w:hyperlink>
      <w:r w:rsidRPr="00572490">
        <w:rPr>
          <w:rFonts w:ascii="Arial" w:hAnsi="Arial" w:cs="Arial"/>
          <w:sz w:val="22"/>
          <w:szCs w:val="22"/>
        </w:rPr>
        <w:t>.</w:t>
      </w:r>
    </w:p>
    <w:p w14:paraId="28FBF4CA" w14:textId="77777777" w:rsidR="00E72592" w:rsidRPr="00572490" w:rsidRDefault="00E72592" w:rsidP="00E72592">
      <w:pPr>
        <w:pStyle w:val="Akapitzlist"/>
        <w:numPr>
          <w:ilvl w:val="0"/>
          <w:numId w:val="46"/>
        </w:numPr>
        <w:spacing w:line="276" w:lineRule="auto"/>
        <w:ind w:left="426" w:hanging="426"/>
        <w:jc w:val="both"/>
        <w:rPr>
          <w:rFonts w:ascii="Arial" w:hAnsi="Arial" w:cs="Arial"/>
          <w:sz w:val="22"/>
          <w:szCs w:val="22"/>
        </w:rPr>
      </w:pPr>
      <w:r w:rsidRPr="00572490">
        <w:rPr>
          <w:rFonts w:ascii="Arial" w:hAnsi="Arial" w:cs="Arial"/>
          <w:sz w:val="22"/>
          <w:szCs w:val="22"/>
        </w:rPr>
        <w:t xml:space="preserve">Ustrukturyzowana faktura elektroniczna powinna zawierać dane wymagane przepisami </w:t>
      </w:r>
      <w:r w:rsidRPr="00572490">
        <w:rPr>
          <w:rFonts w:ascii="Arial" w:hAnsi="Arial" w:cs="Arial"/>
          <w:sz w:val="22"/>
          <w:szCs w:val="22"/>
        </w:rPr>
        <w:br/>
        <w:t>o podatku od towarów i usług oraz dane zawierające:</w:t>
      </w:r>
    </w:p>
    <w:p w14:paraId="64EAA420" w14:textId="77777777" w:rsidR="00E72592" w:rsidRPr="00572490" w:rsidRDefault="00E72592" w:rsidP="00E72592">
      <w:pPr>
        <w:pStyle w:val="Akapitzlist"/>
        <w:numPr>
          <w:ilvl w:val="0"/>
          <w:numId w:val="19"/>
        </w:numPr>
        <w:spacing w:line="276" w:lineRule="auto"/>
        <w:ind w:left="709" w:hanging="283"/>
        <w:jc w:val="both"/>
        <w:rPr>
          <w:rFonts w:ascii="Arial" w:hAnsi="Arial" w:cs="Arial"/>
          <w:sz w:val="22"/>
          <w:szCs w:val="22"/>
        </w:rPr>
      </w:pPr>
      <w:r w:rsidRPr="00572490">
        <w:rPr>
          <w:rFonts w:ascii="Arial" w:hAnsi="Arial" w:cs="Arial"/>
          <w:sz w:val="22"/>
          <w:szCs w:val="22"/>
        </w:rPr>
        <w:t>informacje dotyczące odbiorcy płatności,</w:t>
      </w:r>
    </w:p>
    <w:p w14:paraId="18A7490D" w14:textId="77777777" w:rsidR="00E72592" w:rsidRPr="00572490" w:rsidRDefault="00E72592" w:rsidP="00E72592">
      <w:pPr>
        <w:pStyle w:val="Akapitzlist"/>
        <w:numPr>
          <w:ilvl w:val="0"/>
          <w:numId w:val="19"/>
        </w:numPr>
        <w:spacing w:line="276" w:lineRule="auto"/>
        <w:ind w:left="709" w:hanging="283"/>
        <w:jc w:val="both"/>
        <w:rPr>
          <w:rFonts w:ascii="Arial" w:hAnsi="Arial" w:cs="Arial"/>
          <w:sz w:val="22"/>
          <w:szCs w:val="22"/>
        </w:rPr>
      </w:pPr>
      <w:r w:rsidRPr="00572490">
        <w:rPr>
          <w:rFonts w:ascii="Arial" w:hAnsi="Arial" w:cs="Arial"/>
          <w:sz w:val="22"/>
          <w:szCs w:val="22"/>
        </w:rPr>
        <w:t>wskazanie umowy zamówienia,</w:t>
      </w:r>
    </w:p>
    <w:p w14:paraId="64AA4100" w14:textId="77777777" w:rsidR="00E72592" w:rsidRPr="00572490" w:rsidRDefault="00E72592" w:rsidP="00E72592">
      <w:pPr>
        <w:pStyle w:val="Akapitzlist"/>
        <w:numPr>
          <w:ilvl w:val="0"/>
          <w:numId w:val="19"/>
        </w:numPr>
        <w:spacing w:line="276" w:lineRule="auto"/>
        <w:ind w:left="709" w:hanging="283"/>
        <w:jc w:val="both"/>
        <w:rPr>
          <w:rFonts w:ascii="Arial" w:hAnsi="Arial" w:cs="Arial"/>
          <w:sz w:val="22"/>
          <w:szCs w:val="22"/>
        </w:rPr>
      </w:pPr>
      <w:r w:rsidRPr="00572490">
        <w:rPr>
          <w:rFonts w:ascii="Arial" w:hAnsi="Arial" w:cs="Arial"/>
          <w:sz w:val="22"/>
          <w:szCs w:val="22"/>
        </w:rPr>
        <w:t>kod PKWiU/CN przedmiotu umowy.</w:t>
      </w:r>
    </w:p>
    <w:p w14:paraId="728C8F90" w14:textId="77777777" w:rsidR="00E72592" w:rsidRPr="00572490" w:rsidRDefault="00E72592" w:rsidP="00E72592">
      <w:pPr>
        <w:pStyle w:val="Akapitzlist"/>
        <w:numPr>
          <w:ilvl w:val="0"/>
          <w:numId w:val="46"/>
        </w:numPr>
        <w:spacing w:line="276" w:lineRule="auto"/>
        <w:ind w:left="426" w:hanging="426"/>
        <w:jc w:val="both"/>
        <w:rPr>
          <w:rFonts w:ascii="Arial" w:hAnsi="Arial" w:cs="Arial"/>
          <w:sz w:val="22"/>
          <w:szCs w:val="22"/>
        </w:rPr>
      </w:pPr>
      <w:r w:rsidRPr="00572490">
        <w:rPr>
          <w:rFonts w:ascii="Arial" w:hAnsi="Arial" w:cs="Arial"/>
          <w:sz w:val="22"/>
          <w:szCs w:val="22"/>
          <w:lang w:val="x-none" w:eastAsia="x-none"/>
        </w:rPr>
        <w:t>W przypadku</w:t>
      </w:r>
      <w:r w:rsidRPr="00572490">
        <w:rPr>
          <w:rFonts w:ascii="Arial" w:hAnsi="Arial" w:cs="Arial"/>
          <w:sz w:val="22"/>
          <w:szCs w:val="22"/>
          <w:lang w:eastAsia="x-none"/>
        </w:rPr>
        <w:t>,</w:t>
      </w:r>
      <w:r w:rsidRPr="00572490">
        <w:rPr>
          <w:rFonts w:ascii="Arial" w:hAnsi="Arial" w:cs="Arial"/>
          <w:sz w:val="22"/>
          <w:szCs w:val="22"/>
          <w:lang w:val="x-none" w:eastAsia="x-none"/>
        </w:rPr>
        <w:t xml:space="preserve"> gdy </w:t>
      </w:r>
      <w:r w:rsidRPr="00572490">
        <w:rPr>
          <w:rFonts w:ascii="Arial" w:hAnsi="Arial" w:cs="Arial"/>
          <w:sz w:val="22"/>
          <w:szCs w:val="22"/>
          <w:lang w:eastAsia="x-none"/>
        </w:rPr>
        <w:t>Sprzedawca</w:t>
      </w:r>
      <w:r w:rsidRPr="00572490">
        <w:rPr>
          <w:rFonts w:ascii="Arial" w:hAnsi="Arial" w:cs="Arial"/>
          <w:sz w:val="22"/>
          <w:szCs w:val="22"/>
          <w:lang w:val="x-none" w:eastAsia="x-none"/>
        </w:rPr>
        <w:t xml:space="preserve"> zobowiązany będzie do wystawiania i udostępnienia </w:t>
      </w:r>
      <w:r w:rsidRPr="00572490">
        <w:rPr>
          <w:rFonts w:ascii="Arial" w:hAnsi="Arial" w:cs="Arial"/>
          <w:sz w:val="22"/>
          <w:szCs w:val="22"/>
          <w:lang w:eastAsia="x-none"/>
        </w:rPr>
        <w:t xml:space="preserve"> Kupującemu</w:t>
      </w:r>
      <w:r w:rsidRPr="00572490">
        <w:rPr>
          <w:rFonts w:ascii="Arial" w:hAnsi="Arial" w:cs="Arial"/>
          <w:sz w:val="22"/>
          <w:szCs w:val="22"/>
          <w:lang w:val="x-none" w:eastAsia="x-none"/>
        </w:rPr>
        <w:t xml:space="preserve"> faktur ustrukturyzowanych przy użyciu Krajowego Systemu e-Faktur (dalej: </w:t>
      </w:r>
      <w:proofErr w:type="spellStart"/>
      <w:r w:rsidRPr="00572490">
        <w:rPr>
          <w:rFonts w:ascii="Arial" w:hAnsi="Arial" w:cs="Arial"/>
          <w:sz w:val="22"/>
          <w:szCs w:val="22"/>
          <w:lang w:val="x-none" w:eastAsia="x-none"/>
        </w:rPr>
        <w:t>KSeF</w:t>
      </w:r>
      <w:proofErr w:type="spellEnd"/>
      <w:r w:rsidRPr="00572490">
        <w:rPr>
          <w:rFonts w:ascii="Arial" w:hAnsi="Arial" w:cs="Arial"/>
          <w:sz w:val="22"/>
          <w:szCs w:val="22"/>
          <w:lang w:val="x-none" w:eastAsia="x-none"/>
        </w:rPr>
        <w:t xml:space="preserve">) na podstawie przepisów ustawy z dnia 11 marca 2004 r. o podatku od towarów </w:t>
      </w:r>
      <w:r w:rsidRPr="00572490">
        <w:rPr>
          <w:rFonts w:ascii="Arial" w:hAnsi="Arial" w:cs="Arial"/>
          <w:sz w:val="22"/>
          <w:szCs w:val="22"/>
          <w:lang w:val="x-none" w:eastAsia="x-none"/>
        </w:rPr>
        <w:br/>
        <w:t xml:space="preserve">i usług, zastosowanie będą miały zapisy zawarte w  załączniku nr </w:t>
      </w:r>
      <w:r w:rsidRPr="00572490">
        <w:rPr>
          <w:rFonts w:ascii="Arial" w:hAnsi="Arial" w:cs="Arial"/>
          <w:sz w:val="22"/>
          <w:szCs w:val="22"/>
          <w:lang w:eastAsia="x-none"/>
        </w:rPr>
        <w:t>4 do umowy</w:t>
      </w:r>
      <w:r w:rsidRPr="00572490">
        <w:rPr>
          <w:rFonts w:ascii="Arial" w:hAnsi="Arial" w:cs="Arial"/>
          <w:sz w:val="22"/>
          <w:szCs w:val="22"/>
          <w:lang w:val="x-none" w:eastAsia="x-none"/>
        </w:rPr>
        <w:t xml:space="preserve"> – </w:t>
      </w:r>
      <w:r w:rsidRPr="00572490">
        <w:rPr>
          <w:rFonts w:ascii="Arial" w:hAnsi="Arial" w:cs="Arial"/>
          <w:sz w:val="22"/>
          <w:szCs w:val="22"/>
          <w:lang w:eastAsia="x-none"/>
        </w:rPr>
        <w:t>K</w:t>
      </w:r>
      <w:proofErr w:type="spellStart"/>
      <w:r w:rsidRPr="00572490">
        <w:rPr>
          <w:rFonts w:ascii="Arial" w:hAnsi="Arial" w:cs="Arial"/>
          <w:sz w:val="22"/>
          <w:szCs w:val="22"/>
          <w:lang w:val="x-none" w:eastAsia="x-none"/>
        </w:rPr>
        <w:t>lauzu</w:t>
      </w:r>
      <w:r w:rsidRPr="00572490">
        <w:rPr>
          <w:rFonts w:ascii="Arial" w:hAnsi="Arial" w:cs="Arial"/>
          <w:sz w:val="22"/>
          <w:szCs w:val="22"/>
          <w:lang w:eastAsia="x-none"/>
        </w:rPr>
        <w:t>le</w:t>
      </w:r>
      <w:proofErr w:type="spellEnd"/>
      <w:r w:rsidRPr="00572490">
        <w:rPr>
          <w:rFonts w:ascii="Arial" w:hAnsi="Arial" w:cs="Arial"/>
          <w:sz w:val="22"/>
          <w:szCs w:val="22"/>
          <w:lang w:val="x-none" w:eastAsia="x-none"/>
        </w:rPr>
        <w:t xml:space="preserve"> </w:t>
      </w:r>
      <w:proofErr w:type="spellStart"/>
      <w:r w:rsidRPr="00572490">
        <w:rPr>
          <w:rFonts w:ascii="Arial" w:hAnsi="Arial" w:cs="Arial"/>
          <w:sz w:val="22"/>
          <w:szCs w:val="22"/>
          <w:lang w:val="x-none" w:eastAsia="x-none"/>
        </w:rPr>
        <w:t>KSeF</w:t>
      </w:r>
      <w:proofErr w:type="spellEnd"/>
      <w:r w:rsidRPr="00572490">
        <w:rPr>
          <w:rFonts w:ascii="Arial" w:hAnsi="Arial" w:cs="Arial"/>
          <w:sz w:val="22"/>
          <w:szCs w:val="22"/>
          <w:lang w:val="x-none" w:eastAsia="x-none"/>
        </w:rPr>
        <w:t>.</w:t>
      </w:r>
      <w:r w:rsidRPr="00572490">
        <w:rPr>
          <w:rFonts w:ascii="Arial" w:hAnsi="Arial" w:cs="Arial"/>
          <w:sz w:val="22"/>
          <w:szCs w:val="22"/>
        </w:rPr>
        <w:t xml:space="preserve"> </w:t>
      </w:r>
    </w:p>
    <w:p w14:paraId="156C7D1A" w14:textId="77777777" w:rsidR="00E72592" w:rsidRPr="00572490" w:rsidRDefault="00E72592" w:rsidP="00E72592">
      <w:pPr>
        <w:pStyle w:val="Akapitzlist"/>
        <w:keepLines/>
        <w:numPr>
          <w:ilvl w:val="0"/>
          <w:numId w:val="46"/>
        </w:numPr>
        <w:autoSpaceDE w:val="0"/>
        <w:autoSpaceDN w:val="0"/>
        <w:adjustRightInd w:val="0"/>
        <w:spacing w:after="120" w:line="276" w:lineRule="auto"/>
        <w:ind w:left="426" w:hanging="426"/>
        <w:jc w:val="both"/>
        <w:rPr>
          <w:rFonts w:ascii="Arial" w:hAnsi="Arial" w:cs="Arial"/>
          <w:sz w:val="22"/>
          <w:szCs w:val="22"/>
        </w:rPr>
      </w:pPr>
      <w:r w:rsidRPr="00572490">
        <w:rPr>
          <w:rFonts w:ascii="Arial" w:hAnsi="Arial" w:cs="Arial"/>
          <w:sz w:val="22"/>
          <w:szCs w:val="22"/>
          <w:lang w:eastAsia="x-none"/>
        </w:rPr>
        <w:lastRenderedPageBreak/>
        <w:t>Sprzedawca</w:t>
      </w:r>
      <w:r w:rsidRPr="00572490">
        <w:rPr>
          <w:rFonts w:ascii="Arial" w:hAnsi="Arial" w:cs="Arial"/>
          <w:sz w:val="22"/>
          <w:szCs w:val="22"/>
        </w:rPr>
        <w:t xml:space="preserve"> oświadcza, że jest czynnym podatnikiem podatku od towarów i usług (VAT) i posiada następujący Numer Identyfikacji Podatkowej (NIP): …………………………….</w:t>
      </w:r>
    </w:p>
    <w:p w14:paraId="7E081699" w14:textId="7BC1C830" w:rsidR="00E72592" w:rsidRPr="00572490" w:rsidRDefault="00E72592" w:rsidP="00E72592">
      <w:pPr>
        <w:pStyle w:val="Akapitzlist"/>
        <w:keepLines/>
        <w:numPr>
          <w:ilvl w:val="0"/>
          <w:numId w:val="46"/>
        </w:numPr>
        <w:autoSpaceDE w:val="0"/>
        <w:autoSpaceDN w:val="0"/>
        <w:adjustRightInd w:val="0"/>
        <w:spacing w:after="120" w:line="276" w:lineRule="auto"/>
        <w:ind w:left="426" w:hanging="426"/>
        <w:jc w:val="both"/>
        <w:rPr>
          <w:rFonts w:ascii="Arial" w:eastAsia="Calibri" w:hAnsi="Arial" w:cs="Arial"/>
          <w:sz w:val="22"/>
          <w:szCs w:val="22"/>
        </w:rPr>
      </w:pPr>
      <w:r w:rsidRPr="00572490">
        <w:rPr>
          <w:rFonts w:ascii="Arial" w:eastAsia="Calibri" w:hAnsi="Arial" w:cs="Arial"/>
          <w:sz w:val="22"/>
          <w:szCs w:val="22"/>
        </w:rPr>
        <w:t xml:space="preserve">Płatność  wynikająca  z  umowy  będzie realizowana  w  mechanizmie  podzielonej płatności, o którym mowa w ustawie z dnia 11 marca 2004 r. o podatku od towarów i usług, wyłącznie  na  wskazany  przez </w:t>
      </w:r>
      <w:r w:rsidRPr="00572490">
        <w:rPr>
          <w:rFonts w:ascii="Arial" w:hAnsi="Arial" w:cs="Arial"/>
          <w:sz w:val="22"/>
          <w:szCs w:val="22"/>
          <w:lang w:eastAsia="x-none"/>
        </w:rPr>
        <w:t>Sprzedawcę</w:t>
      </w:r>
      <w:r w:rsidRPr="00572490">
        <w:rPr>
          <w:rFonts w:ascii="Arial" w:eastAsia="Calibri" w:hAnsi="Arial" w:cs="Arial"/>
          <w:sz w:val="22"/>
          <w:szCs w:val="22"/>
        </w:rPr>
        <w:t xml:space="preserve"> rachunek  bankowy  figurujący  w  wykazie podatników VAT prowadzonym przez właściwy organ administracji (tzw. Białej Liście). Dotyczy to zarówno    rachunków    bankowych prowadzonych  w  złotych  polskich,  jak  </w:t>
      </w:r>
      <w:r w:rsidR="005151F7">
        <w:rPr>
          <w:rFonts w:ascii="Arial" w:eastAsia="Calibri" w:hAnsi="Arial" w:cs="Arial"/>
          <w:sz w:val="22"/>
          <w:szCs w:val="22"/>
        </w:rPr>
        <w:br/>
      </w:r>
      <w:r w:rsidRPr="00572490">
        <w:rPr>
          <w:rFonts w:ascii="Arial" w:eastAsia="Calibri" w:hAnsi="Arial" w:cs="Arial"/>
          <w:sz w:val="22"/>
          <w:szCs w:val="22"/>
        </w:rPr>
        <w:t>i walutach obcych.</w:t>
      </w:r>
    </w:p>
    <w:p w14:paraId="1757E8B7" w14:textId="77777777" w:rsidR="00E72592" w:rsidRPr="00572490" w:rsidRDefault="00E72592" w:rsidP="00E72592">
      <w:pPr>
        <w:pStyle w:val="Akapitzlist"/>
        <w:keepLines/>
        <w:numPr>
          <w:ilvl w:val="0"/>
          <w:numId w:val="46"/>
        </w:numPr>
        <w:autoSpaceDE w:val="0"/>
        <w:autoSpaceDN w:val="0"/>
        <w:adjustRightInd w:val="0"/>
        <w:spacing w:after="120" w:line="276" w:lineRule="auto"/>
        <w:ind w:left="426" w:hanging="426"/>
        <w:jc w:val="both"/>
        <w:rPr>
          <w:rFonts w:ascii="Arial" w:eastAsia="Calibri" w:hAnsi="Arial" w:cs="Arial"/>
          <w:sz w:val="22"/>
          <w:szCs w:val="22"/>
        </w:rPr>
      </w:pPr>
      <w:r w:rsidRPr="00572490">
        <w:rPr>
          <w:rFonts w:ascii="Arial" w:eastAsia="Calibri" w:hAnsi="Arial" w:cs="Arial"/>
          <w:sz w:val="22"/>
          <w:szCs w:val="22"/>
        </w:rPr>
        <w:t xml:space="preserve">W przypadku niemożności dokonania płatności w sposób wskazany w ust. 8 powyżej </w:t>
      </w:r>
      <w:r w:rsidRPr="00572490">
        <w:rPr>
          <w:rFonts w:ascii="Arial" w:eastAsia="Calibri" w:hAnsi="Arial" w:cs="Arial"/>
          <w:sz w:val="22"/>
          <w:szCs w:val="22"/>
        </w:rPr>
        <w:br/>
        <w:t xml:space="preserve">z uwagi na: </w:t>
      </w:r>
    </w:p>
    <w:p w14:paraId="22877525" w14:textId="77777777" w:rsidR="00E72592" w:rsidRPr="00572490" w:rsidRDefault="00E72592" w:rsidP="00E72592">
      <w:pPr>
        <w:pStyle w:val="Akapitzlist"/>
        <w:keepLines/>
        <w:numPr>
          <w:ilvl w:val="0"/>
          <w:numId w:val="45"/>
        </w:numPr>
        <w:autoSpaceDE w:val="0"/>
        <w:autoSpaceDN w:val="0"/>
        <w:adjustRightInd w:val="0"/>
        <w:spacing w:after="120" w:line="276" w:lineRule="auto"/>
        <w:ind w:left="709" w:hanging="283"/>
        <w:jc w:val="both"/>
        <w:rPr>
          <w:rFonts w:ascii="Arial" w:eastAsia="Calibri" w:hAnsi="Arial" w:cs="Arial"/>
          <w:sz w:val="22"/>
          <w:szCs w:val="22"/>
        </w:rPr>
      </w:pPr>
      <w:r w:rsidRPr="00572490">
        <w:rPr>
          <w:rFonts w:ascii="Arial" w:eastAsia="Calibri" w:hAnsi="Arial" w:cs="Arial"/>
          <w:sz w:val="22"/>
          <w:szCs w:val="22"/>
        </w:rPr>
        <w:t xml:space="preserve">brak  na  Białej  Liście  wskazanego  przez </w:t>
      </w:r>
      <w:r w:rsidRPr="00572490">
        <w:rPr>
          <w:rFonts w:ascii="Arial" w:hAnsi="Arial" w:cs="Arial"/>
          <w:sz w:val="22"/>
          <w:szCs w:val="22"/>
          <w:lang w:eastAsia="x-none"/>
        </w:rPr>
        <w:t>Sprzedawcę</w:t>
      </w:r>
      <w:r w:rsidRPr="00572490">
        <w:rPr>
          <w:rFonts w:ascii="Arial" w:eastAsia="Calibri" w:hAnsi="Arial" w:cs="Arial"/>
          <w:sz w:val="22"/>
          <w:szCs w:val="22"/>
        </w:rPr>
        <w:t xml:space="preserve"> numeru rachunku bankowego lub </w:t>
      </w:r>
    </w:p>
    <w:p w14:paraId="41A5DCEA" w14:textId="77777777" w:rsidR="00E72592" w:rsidRPr="00572490" w:rsidRDefault="00E72592" w:rsidP="00E72592">
      <w:pPr>
        <w:pStyle w:val="Akapitzlist"/>
        <w:keepLines/>
        <w:numPr>
          <w:ilvl w:val="0"/>
          <w:numId w:val="45"/>
        </w:numPr>
        <w:autoSpaceDE w:val="0"/>
        <w:autoSpaceDN w:val="0"/>
        <w:adjustRightInd w:val="0"/>
        <w:spacing w:after="120" w:line="276" w:lineRule="auto"/>
        <w:ind w:left="709" w:hanging="283"/>
        <w:jc w:val="both"/>
        <w:rPr>
          <w:rFonts w:ascii="Arial" w:eastAsia="Calibri" w:hAnsi="Arial" w:cs="Arial"/>
          <w:sz w:val="22"/>
          <w:szCs w:val="22"/>
        </w:rPr>
      </w:pPr>
      <w:r w:rsidRPr="00572490">
        <w:rPr>
          <w:rFonts w:ascii="Arial" w:eastAsia="Calibri" w:hAnsi="Arial" w:cs="Arial"/>
          <w:sz w:val="22"/>
          <w:szCs w:val="22"/>
        </w:rPr>
        <w:t xml:space="preserve">brak  wskazania  przez </w:t>
      </w:r>
      <w:r w:rsidRPr="00572490">
        <w:rPr>
          <w:rFonts w:ascii="Arial" w:hAnsi="Arial" w:cs="Arial"/>
          <w:sz w:val="22"/>
          <w:szCs w:val="22"/>
          <w:lang w:eastAsia="x-none"/>
        </w:rPr>
        <w:t>Sprzedawcę</w:t>
      </w:r>
      <w:r w:rsidRPr="00572490">
        <w:rPr>
          <w:rFonts w:ascii="Arial" w:eastAsia="Calibri" w:hAnsi="Arial" w:cs="Arial"/>
          <w:sz w:val="22"/>
          <w:szCs w:val="22"/>
        </w:rPr>
        <w:t xml:space="preserve"> jako właściwego do zapłaty części ceny sprzedaży brutto odpowiadającej  podatkowi  VAT  numeru rachunku bankowego w złotych polskich figurującego  na  Białej  Liście  (dotyczy przypadków wskazania przez </w:t>
      </w:r>
      <w:r w:rsidRPr="00572490">
        <w:rPr>
          <w:rFonts w:ascii="Arial" w:hAnsi="Arial" w:cs="Arial"/>
          <w:sz w:val="22"/>
          <w:szCs w:val="22"/>
          <w:lang w:eastAsia="x-none"/>
        </w:rPr>
        <w:t>Sprzedawcę</w:t>
      </w:r>
      <w:r w:rsidRPr="00572490">
        <w:rPr>
          <w:rFonts w:ascii="Arial" w:eastAsia="Calibri" w:hAnsi="Arial" w:cs="Arial"/>
          <w:sz w:val="22"/>
          <w:szCs w:val="22"/>
        </w:rPr>
        <w:t xml:space="preserve"> do zapłaty ceny sprzedaży netto rachunku bankowego w walucie obcej), </w:t>
      </w:r>
    </w:p>
    <w:p w14:paraId="1318D9FF" w14:textId="77777777" w:rsidR="00E72592" w:rsidRPr="00572490" w:rsidRDefault="00E72592" w:rsidP="00E72592">
      <w:pPr>
        <w:pStyle w:val="Akapitzlist"/>
        <w:keepLines/>
        <w:autoSpaceDE w:val="0"/>
        <w:autoSpaceDN w:val="0"/>
        <w:adjustRightInd w:val="0"/>
        <w:spacing w:after="120" w:line="276" w:lineRule="auto"/>
        <w:ind w:left="426"/>
        <w:jc w:val="both"/>
        <w:rPr>
          <w:rFonts w:ascii="Arial" w:eastAsia="Calibri" w:hAnsi="Arial" w:cs="Arial"/>
          <w:sz w:val="22"/>
          <w:szCs w:val="22"/>
        </w:rPr>
      </w:pPr>
      <w:r w:rsidRPr="00572490">
        <w:rPr>
          <w:rFonts w:ascii="Arial" w:eastAsia="Calibri" w:hAnsi="Arial" w:cs="Arial"/>
          <w:sz w:val="22"/>
          <w:szCs w:val="22"/>
        </w:rPr>
        <w:t xml:space="preserve">Kupujący   będzie   uprawniony   do wstrzymania  płatności  na  rzecz </w:t>
      </w:r>
      <w:r w:rsidRPr="00572490">
        <w:rPr>
          <w:rFonts w:ascii="Arial" w:hAnsi="Arial" w:cs="Arial"/>
          <w:sz w:val="22"/>
          <w:szCs w:val="22"/>
          <w:lang w:eastAsia="x-none"/>
        </w:rPr>
        <w:t>Sprzedawcy</w:t>
      </w:r>
      <w:r w:rsidRPr="00572490">
        <w:rPr>
          <w:rFonts w:ascii="Arial" w:eastAsia="Calibri" w:hAnsi="Arial" w:cs="Arial"/>
          <w:sz w:val="22"/>
          <w:szCs w:val="22"/>
        </w:rPr>
        <w:t xml:space="preserve"> odpowiednio:  ceny sprzedaży (w przypadku wskazanym w pkt 1) lub części ceny sprzedaży odpowiadającej podatkowi VAT (w przypadku wskazanym w pkt 2).</w:t>
      </w:r>
    </w:p>
    <w:p w14:paraId="3B6FCF13" w14:textId="77777777" w:rsidR="00E72592" w:rsidRPr="00572490" w:rsidRDefault="00E72592" w:rsidP="00E72592">
      <w:pPr>
        <w:pStyle w:val="Akapitzlist"/>
        <w:keepLines/>
        <w:numPr>
          <w:ilvl w:val="0"/>
          <w:numId w:val="46"/>
        </w:numPr>
        <w:autoSpaceDE w:val="0"/>
        <w:autoSpaceDN w:val="0"/>
        <w:adjustRightInd w:val="0"/>
        <w:spacing w:after="120" w:line="276" w:lineRule="auto"/>
        <w:ind w:left="426" w:hanging="426"/>
        <w:jc w:val="both"/>
        <w:rPr>
          <w:rFonts w:ascii="Arial" w:eastAsia="Calibri" w:hAnsi="Arial" w:cs="Arial"/>
          <w:sz w:val="22"/>
          <w:szCs w:val="22"/>
        </w:rPr>
      </w:pPr>
      <w:r w:rsidRPr="00572490">
        <w:rPr>
          <w:rFonts w:ascii="Arial" w:eastAsia="Calibri" w:hAnsi="Arial" w:cs="Arial"/>
          <w:sz w:val="22"/>
          <w:szCs w:val="22"/>
        </w:rPr>
        <w:t xml:space="preserve">W  sytuacji  wskazanej  w  ust. 9  powyżej płatność nastąpi nie później niż w terminie </w:t>
      </w:r>
      <w:r w:rsidRPr="00572490">
        <w:rPr>
          <w:rFonts w:ascii="Arial" w:eastAsia="Calibri" w:hAnsi="Arial" w:cs="Arial"/>
          <w:sz w:val="22"/>
          <w:szCs w:val="22"/>
        </w:rPr>
        <w:br/>
        <w:t xml:space="preserve">7 dni roboczych od (odpowiednio): dnia następnego po przekazaniu Kupującemu przez </w:t>
      </w:r>
      <w:r w:rsidRPr="00572490">
        <w:rPr>
          <w:rFonts w:ascii="Arial" w:hAnsi="Arial" w:cs="Arial"/>
          <w:sz w:val="22"/>
          <w:szCs w:val="22"/>
          <w:lang w:eastAsia="x-none"/>
        </w:rPr>
        <w:t>Sprzedawcę</w:t>
      </w:r>
      <w:r w:rsidRPr="00572490">
        <w:rPr>
          <w:rFonts w:ascii="Arial" w:eastAsia="Calibri" w:hAnsi="Arial" w:cs="Arial"/>
          <w:sz w:val="22"/>
          <w:szCs w:val="22"/>
        </w:rPr>
        <w:t xml:space="preserve"> informacji  o  pojawieniu  się  jego  numeru rachunku  bankowego  na  Białej  Liście  (w przypadku wskazanym w ust. 9 pkt 1 powyżej) lub dnia następnego po wskazaniu Kupującemu przez </w:t>
      </w:r>
      <w:r w:rsidRPr="00572490">
        <w:rPr>
          <w:rFonts w:ascii="Arial" w:hAnsi="Arial" w:cs="Arial"/>
          <w:sz w:val="22"/>
          <w:szCs w:val="22"/>
          <w:lang w:eastAsia="x-none"/>
        </w:rPr>
        <w:t>Sprzedawcę</w:t>
      </w:r>
      <w:r w:rsidRPr="00572490">
        <w:rPr>
          <w:rFonts w:ascii="Arial" w:eastAsia="Calibri" w:hAnsi="Arial" w:cs="Arial"/>
          <w:sz w:val="22"/>
          <w:szCs w:val="22"/>
        </w:rPr>
        <w:t xml:space="preserve"> numeru rachunku bankowego w złotych polskich figurującego na Białej Liście (w przypadku, o którym mowa ust. 9 pkt 2 powyżej).</w:t>
      </w:r>
    </w:p>
    <w:p w14:paraId="4B67D1A9" w14:textId="77777777" w:rsidR="00E72592" w:rsidRPr="00572490" w:rsidRDefault="00E72592" w:rsidP="00E72592">
      <w:pPr>
        <w:pStyle w:val="Akapitzlist"/>
        <w:keepLines/>
        <w:numPr>
          <w:ilvl w:val="0"/>
          <w:numId w:val="46"/>
        </w:numPr>
        <w:spacing w:after="120" w:line="276" w:lineRule="auto"/>
        <w:ind w:left="426" w:hanging="426"/>
        <w:jc w:val="both"/>
        <w:rPr>
          <w:rFonts w:ascii="Arial" w:eastAsia="Calibri" w:hAnsi="Arial" w:cs="Arial"/>
          <w:sz w:val="22"/>
          <w:szCs w:val="22"/>
        </w:rPr>
      </w:pPr>
      <w:r w:rsidRPr="00572490">
        <w:rPr>
          <w:rFonts w:ascii="Arial" w:eastAsia="Calibri" w:hAnsi="Arial" w:cs="Arial"/>
          <w:sz w:val="22"/>
          <w:szCs w:val="22"/>
        </w:rPr>
        <w:t>Strony  zgodnie  przyjmują,  że  wystąpienie okoliczności, o których mowa ust. 9 powyżej, zwalnia  Kupującego  z  obowiązku  zapłaty odsetek  za  zwłokę  za  okres  pomiędzy ustalonym  w  umowie  terminem  płatności  a dniem  zrealizowania  przez  Kupującego na rzecz Sprzedawcy płatności, o których mowa w ust. 10 powyżej.</w:t>
      </w:r>
    </w:p>
    <w:p w14:paraId="68E31E5A" w14:textId="5DCDB91E" w:rsidR="00E72592" w:rsidRPr="00572490" w:rsidRDefault="00E72592" w:rsidP="00E72592">
      <w:pPr>
        <w:pStyle w:val="Akapitzlist"/>
        <w:keepLines/>
        <w:numPr>
          <w:ilvl w:val="0"/>
          <w:numId w:val="46"/>
        </w:numPr>
        <w:spacing w:after="120" w:line="276" w:lineRule="auto"/>
        <w:ind w:left="426" w:hanging="426"/>
        <w:jc w:val="both"/>
        <w:rPr>
          <w:rFonts w:ascii="Arial" w:hAnsi="Arial" w:cs="Arial"/>
          <w:sz w:val="22"/>
          <w:szCs w:val="22"/>
        </w:rPr>
      </w:pPr>
      <w:r w:rsidRPr="00572490">
        <w:rPr>
          <w:rFonts w:ascii="Arial" w:eastAsia="Calibri" w:hAnsi="Arial" w:cs="Arial"/>
          <w:sz w:val="22"/>
          <w:szCs w:val="22"/>
        </w:rPr>
        <w:t xml:space="preserve">Sprzedawca </w:t>
      </w:r>
      <w:r w:rsidRPr="00572490">
        <w:rPr>
          <w:rFonts w:ascii="Arial" w:hAnsi="Arial" w:cs="Arial"/>
          <w:sz w:val="22"/>
          <w:szCs w:val="22"/>
        </w:rPr>
        <w:t xml:space="preserve">zobowiązuje się do zachowania statusu podatnika VAT czynnego przynajmniej do  dnia  wystawienia  ostatniej  faktury  dla  </w:t>
      </w:r>
      <w:r w:rsidRPr="00572490">
        <w:rPr>
          <w:rFonts w:ascii="Arial" w:eastAsia="Calibri" w:hAnsi="Arial" w:cs="Arial"/>
          <w:sz w:val="22"/>
          <w:szCs w:val="22"/>
        </w:rPr>
        <w:t>Kupującego</w:t>
      </w:r>
      <w:r w:rsidRPr="00572490">
        <w:rPr>
          <w:rFonts w:ascii="Arial" w:hAnsi="Arial" w:cs="Arial"/>
          <w:sz w:val="22"/>
          <w:szCs w:val="22"/>
        </w:rPr>
        <w:t xml:space="preserve">. W  przypadku  gdy </w:t>
      </w:r>
      <w:r w:rsidRPr="00572490">
        <w:rPr>
          <w:rFonts w:ascii="Arial" w:eastAsia="Calibri" w:hAnsi="Arial" w:cs="Arial"/>
          <w:sz w:val="22"/>
          <w:szCs w:val="22"/>
        </w:rPr>
        <w:t>Sprzedawca</w:t>
      </w:r>
      <w:r w:rsidRPr="00572490">
        <w:rPr>
          <w:rFonts w:ascii="Arial" w:hAnsi="Arial" w:cs="Arial"/>
          <w:sz w:val="22"/>
          <w:szCs w:val="22"/>
        </w:rPr>
        <w:t xml:space="preserve"> zostanie  wykreślony  z  rejestru  VAT  na podstawie przesłanek wskazanych w ustawie o VAT,  jest  on zobowiązany do niezwłocznego powiadomienia  </w:t>
      </w:r>
      <w:r w:rsidRPr="00572490">
        <w:rPr>
          <w:rFonts w:ascii="Arial" w:eastAsia="Calibri" w:hAnsi="Arial" w:cs="Arial"/>
          <w:sz w:val="22"/>
          <w:szCs w:val="22"/>
        </w:rPr>
        <w:t>Kupującego</w:t>
      </w:r>
      <w:r w:rsidRPr="00572490">
        <w:rPr>
          <w:rFonts w:ascii="Arial" w:hAnsi="Arial" w:cs="Arial"/>
          <w:sz w:val="22"/>
          <w:szCs w:val="22"/>
        </w:rPr>
        <w:t xml:space="preserve">                   o tym fakcie. W przypadku  gdy </w:t>
      </w:r>
      <w:r w:rsidRPr="00572490">
        <w:rPr>
          <w:rFonts w:ascii="Arial" w:eastAsia="Calibri" w:hAnsi="Arial" w:cs="Arial"/>
          <w:sz w:val="22"/>
          <w:szCs w:val="22"/>
        </w:rPr>
        <w:t>Sprzedawca</w:t>
      </w:r>
      <w:r w:rsidRPr="00572490">
        <w:rPr>
          <w:rFonts w:ascii="Arial" w:hAnsi="Arial" w:cs="Arial"/>
          <w:sz w:val="22"/>
          <w:szCs w:val="22"/>
        </w:rPr>
        <w:t xml:space="preserve"> nie  powiadomi  </w:t>
      </w:r>
      <w:r w:rsidRPr="00572490">
        <w:rPr>
          <w:rFonts w:ascii="Arial" w:eastAsia="Calibri" w:hAnsi="Arial" w:cs="Arial"/>
          <w:sz w:val="22"/>
          <w:szCs w:val="22"/>
        </w:rPr>
        <w:t>Kupującego</w:t>
      </w:r>
      <w:r w:rsidRPr="00572490">
        <w:rPr>
          <w:rFonts w:ascii="Arial" w:hAnsi="Arial" w:cs="Arial"/>
          <w:sz w:val="22"/>
          <w:szCs w:val="22"/>
        </w:rPr>
        <w:t xml:space="preserve"> o wykreśleniu z rejestru VAT, o którym  mowa  w  zdaniu  poprzedzającym, postanowienia  ust. 13  poniżej  stosuje  się odpowiednio,  z  wyjątkiem  przypadku  gdy </w:t>
      </w:r>
      <w:r w:rsidRPr="00572490">
        <w:rPr>
          <w:rFonts w:ascii="Arial" w:eastAsia="Calibri" w:hAnsi="Arial" w:cs="Arial"/>
          <w:sz w:val="22"/>
          <w:szCs w:val="22"/>
        </w:rPr>
        <w:t>Sprzedawca</w:t>
      </w:r>
      <w:r w:rsidRPr="00572490">
        <w:rPr>
          <w:rFonts w:ascii="Arial" w:hAnsi="Arial" w:cs="Arial"/>
          <w:sz w:val="22"/>
          <w:szCs w:val="22"/>
        </w:rPr>
        <w:t xml:space="preserve"> w terminie 30 (trzydziestu) dni od dnia pozyskania informacji o wykreśleniu go z rejestru VAT przedstawi </w:t>
      </w:r>
      <w:r w:rsidRPr="00572490">
        <w:rPr>
          <w:rFonts w:ascii="Arial" w:eastAsia="Calibri" w:hAnsi="Arial" w:cs="Arial"/>
          <w:sz w:val="22"/>
          <w:szCs w:val="22"/>
        </w:rPr>
        <w:t>Kupującemu</w:t>
      </w:r>
      <w:r w:rsidRPr="00572490">
        <w:rPr>
          <w:rFonts w:ascii="Arial" w:hAnsi="Arial" w:cs="Arial"/>
          <w:sz w:val="22"/>
          <w:szCs w:val="22"/>
        </w:rPr>
        <w:t xml:space="preserve"> dokumenty,  z  których  wynika, że  rejestracja została przywrócona.  Niezależnie od powyższych postanowień, </w:t>
      </w:r>
      <w:r w:rsidRPr="00572490">
        <w:rPr>
          <w:rFonts w:ascii="Arial" w:eastAsia="Calibri" w:hAnsi="Arial" w:cs="Arial"/>
          <w:sz w:val="22"/>
          <w:szCs w:val="22"/>
        </w:rPr>
        <w:t>Sprzedawca</w:t>
      </w:r>
      <w:r w:rsidRPr="00572490">
        <w:rPr>
          <w:rFonts w:ascii="Arial" w:hAnsi="Arial" w:cs="Arial"/>
          <w:sz w:val="22"/>
          <w:szCs w:val="22"/>
        </w:rPr>
        <w:t xml:space="preserve"> najpóźniej   przed podpisaniem umowy, zobowiązuje się do przedstawienia aktualnego urzędowego zaświadczenia  potwierdzającego zarejestrowanie </w:t>
      </w:r>
      <w:r w:rsidRPr="00572490">
        <w:rPr>
          <w:rFonts w:ascii="Arial" w:eastAsia="Calibri" w:hAnsi="Arial" w:cs="Arial"/>
          <w:sz w:val="22"/>
          <w:szCs w:val="22"/>
        </w:rPr>
        <w:t>Sprzedawcy</w:t>
      </w:r>
      <w:r w:rsidRPr="00572490">
        <w:rPr>
          <w:rFonts w:ascii="Arial" w:hAnsi="Arial" w:cs="Arial"/>
          <w:sz w:val="22"/>
          <w:szCs w:val="22"/>
        </w:rPr>
        <w:t xml:space="preserve">  jako  podatnika podatku VAT czynnego.</w:t>
      </w:r>
    </w:p>
    <w:p w14:paraId="6C105A5A" w14:textId="0E5C4523" w:rsidR="00E72592" w:rsidRPr="00572490" w:rsidRDefault="00E72592" w:rsidP="00E72592">
      <w:pPr>
        <w:pStyle w:val="Akapitzlist"/>
        <w:keepLines/>
        <w:numPr>
          <w:ilvl w:val="0"/>
          <w:numId w:val="46"/>
        </w:numPr>
        <w:spacing w:after="120" w:line="276" w:lineRule="auto"/>
        <w:ind w:left="426" w:hanging="426"/>
        <w:jc w:val="both"/>
        <w:rPr>
          <w:rFonts w:ascii="Arial" w:hAnsi="Arial" w:cs="Arial"/>
          <w:sz w:val="22"/>
          <w:szCs w:val="22"/>
        </w:rPr>
      </w:pPr>
      <w:r w:rsidRPr="00572490">
        <w:rPr>
          <w:rFonts w:ascii="Arial" w:eastAsia="Calibri" w:hAnsi="Arial" w:cs="Arial"/>
          <w:sz w:val="22"/>
          <w:szCs w:val="22"/>
        </w:rPr>
        <w:lastRenderedPageBreak/>
        <w:t>Sprzedawca</w:t>
      </w:r>
      <w:r w:rsidRPr="00572490">
        <w:rPr>
          <w:rFonts w:ascii="Arial" w:hAnsi="Arial" w:cs="Arial"/>
          <w:sz w:val="22"/>
          <w:szCs w:val="22"/>
        </w:rPr>
        <w:t xml:space="preserve"> gwarantuje   i   ponosi odpowiedzialność     za     prawidłowość</w:t>
      </w:r>
      <w:r>
        <w:rPr>
          <w:rFonts w:ascii="Arial" w:hAnsi="Arial" w:cs="Arial"/>
          <w:sz w:val="22"/>
          <w:szCs w:val="22"/>
        </w:rPr>
        <w:t xml:space="preserve"> </w:t>
      </w:r>
      <w:r w:rsidRPr="00572490">
        <w:rPr>
          <w:rFonts w:ascii="Arial" w:hAnsi="Arial" w:cs="Arial"/>
          <w:sz w:val="22"/>
          <w:szCs w:val="22"/>
        </w:rPr>
        <w:t xml:space="preserve">zastosowanych  stawek  podatku  VAT,  co oznacza,  że  w  przypadku  zakwestionowania przez organy podatkowe prawa  </w:t>
      </w:r>
      <w:r w:rsidRPr="00572490">
        <w:rPr>
          <w:rFonts w:ascii="Arial" w:eastAsia="Calibri" w:hAnsi="Arial" w:cs="Arial"/>
          <w:sz w:val="22"/>
          <w:szCs w:val="22"/>
        </w:rPr>
        <w:t>Kupującego</w:t>
      </w:r>
      <w:r w:rsidRPr="00572490">
        <w:rPr>
          <w:rFonts w:ascii="Arial" w:hAnsi="Arial" w:cs="Arial"/>
          <w:sz w:val="22"/>
          <w:szCs w:val="22"/>
        </w:rPr>
        <w:t xml:space="preserve"> do  odliczenia  podatku  z  tego  powodu,  iż zgodnie  z  przepisami  dana  transakcja  nie podlegała opodatkowaniu lub była zwolniona od podatku,  </w:t>
      </w:r>
      <w:r w:rsidRPr="00572490">
        <w:rPr>
          <w:rFonts w:ascii="Arial" w:eastAsia="Calibri" w:hAnsi="Arial" w:cs="Arial"/>
          <w:sz w:val="22"/>
          <w:szCs w:val="22"/>
        </w:rPr>
        <w:t>Sprzedawca</w:t>
      </w:r>
      <w:r w:rsidRPr="00572490">
        <w:rPr>
          <w:rFonts w:ascii="Arial" w:hAnsi="Arial" w:cs="Arial"/>
          <w:sz w:val="22"/>
          <w:szCs w:val="22"/>
        </w:rPr>
        <w:t xml:space="preserve"> – na pisemne żądanie  Kupującego oraz w terminie w nim wskazanym – dokona  odpowiedniej  korekty  faktury  oraz zwróci </w:t>
      </w:r>
      <w:r w:rsidRPr="00572490">
        <w:rPr>
          <w:rFonts w:ascii="Arial" w:eastAsia="Calibri" w:hAnsi="Arial" w:cs="Arial"/>
          <w:sz w:val="22"/>
          <w:szCs w:val="22"/>
        </w:rPr>
        <w:t>Kupującemu</w:t>
      </w:r>
      <w:r w:rsidRPr="00572490">
        <w:rPr>
          <w:rFonts w:ascii="Arial" w:hAnsi="Arial" w:cs="Arial"/>
          <w:sz w:val="22"/>
          <w:szCs w:val="22"/>
        </w:rPr>
        <w:t xml:space="preserve"> powstałą różnicę w terminie 21 (dwudziestu jeden) dni od dnia wystawienia tego   żądania. </w:t>
      </w:r>
      <w:r w:rsidRPr="00572490">
        <w:rPr>
          <w:rFonts w:ascii="Arial" w:hAnsi="Arial" w:cs="Arial"/>
          <w:sz w:val="22"/>
          <w:szCs w:val="22"/>
        </w:rPr>
        <w:br/>
        <w:t xml:space="preserve">W   przypadku   odmowy wystawienia   przez </w:t>
      </w:r>
      <w:r w:rsidRPr="00572490">
        <w:rPr>
          <w:rFonts w:ascii="Arial" w:eastAsia="Calibri" w:hAnsi="Arial" w:cs="Arial"/>
          <w:sz w:val="22"/>
          <w:szCs w:val="22"/>
        </w:rPr>
        <w:t>Sprzedawc</w:t>
      </w:r>
      <w:r w:rsidRPr="00572490">
        <w:rPr>
          <w:rFonts w:ascii="Arial" w:hAnsi="Arial" w:cs="Arial"/>
          <w:sz w:val="22"/>
          <w:szCs w:val="22"/>
        </w:rPr>
        <w:t xml:space="preserve">ę faktury korygującej, </w:t>
      </w:r>
      <w:r w:rsidRPr="00572490">
        <w:rPr>
          <w:rFonts w:ascii="Arial" w:eastAsia="Calibri" w:hAnsi="Arial" w:cs="Arial"/>
          <w:sz w:val="22"/>
          <w:szCs w:val="22"/>
        </w:rPr>
        <w:t>Sprzedawca</w:t>
      </w:r>
      <w:r w:rsidRPr="00572490">
        <w:rPr>
          <w:rFonts w:ascii="Arial" w:hAnsi="Arial" w:cs="Arial"/>
          <w:sz w:val="22"/>
          <w:szCs w:val="22"/>
        </w:rPr>
        <w:t xml:space="preserve"> zgadza się na zwrot  </w:t>
      </w:r>
      <w:r w:rsidRPr="00572490">
        <w:rPr>
          <w:rFonts w:ascii="Arial" w:eastAsia="Calibri" w:hAnsi="Arial" w:cs="Arial"/>
          <w:sz w:val="22"/>
          <w:szCs w:val="22"/>
        </w:rPr>
        <w:t>Kupującemu</w:t>
      </w:r>
      <w:r w:rsidRPr="00572490">
        <w:rPr>
          <w:rFonts w:ascii="Arial" w:hAnsi="Arial" w:cs="Arial"/>
          <w:sz w:val="22"/>
          <w:szCs w:val="22"/>
        </w:rPr>
        <w:t xml:space="preserve">  równowartości  podatku  VAT zakwestionowanego przez organy podatkowe, przy czym zwrot ten nastąpi na podstawie noty księgowej wystawionej przez </w:t>
      </w:r>
      <w:r w:rsidRPr="00572490">
        <w:rPr>
          <w:rFonts w:ascii="Arial" w:eastAsia="Calibri" w:hAnsi="Arial" w:cs="Arial"/>
          <w:sz w:val="22"/>
          <w:szCs w:val="22"/>
        </w:rPr>
        <w:t>Kupującego</w:t>
      </w:r>
      <w:r w:rsidRPr="00572490">
        <w:rPr>
          <w:rFonts w:ascii="Arial" w:hAnsi="Arial" w:cs="Arial"/>
          <w:sz w:val="22"/>
          <w:szCs w:val="22"/>
        </w:rPr>
        <w:t xml:space="preserve">, w terminie 21 (dwudziestu jeden) dni od dnia jej wystawienia przez </w:t>
      </w:r>
      <w:r w:rsidRPr="00572490">
        <w:rPr>
          <w:rFonts w:ascii="Arial" w:eastAsia="Calibri" w:hAnsi="Arial" w:cs="Arial"/>
          <w:sz w:val="22"/>
          <w:szCs w:val="22"/>
        </w:rPr>
        <w:t>Kupującego</w:t>
      </w:r>
      <w:r w:rsidRPr="00572490">
        <w:rPr>
          <w:rFonts w:ascii="Arial" w:hAnsi="Arial" w:cs="Arial"/>
          <w:sz w:val="22"/>
          <w:szCs w:val="22"/>
        </w:rPr>
        <w:t xml:space="preserve">. W każdym z powyższych  przypadków </w:t>
      </w:r>
      <w:r w:rsidRPr="00572490">
        <w:rPr>
          <w:rFonts w:ascii="Arial" w:eastAsia="Calibri" w:hAnsi="Arial" w:cs="Arial"/>
          <w:sz w:val="22"/>
          <w:szCs w:val="22"/>
        </w:rPr>
        <w:t>Sprzedawca</w:t>
      </w:r>
      <w:r w:rsidRPr="00572490">
        <w:rPr>
          <w:rFonts w:ascii="Arial" w:hAnsi="Arial" w:cs="Arial"/>
          <w:sz w:val="22"/>
          <w:szCs w:val="22"/>
        </w:rPr>
        <w:t xml:space="preserve"> zwróci  </w:t>
      </w:r>
      <w:r w:rsidRPr="00572490">
        <w:rPr>
          <w:rFonts w:ascii="Arial" w:eastAsia="Calibri" w:hAnsi="Arial" w:cs="Arial"/>
          <w:sz w:val="22"/>
          <w:szCs w:val="22"/>
        </w:rPr>
        <w:t>Kupującemu</w:t>
      </w:r>
      <w:r w:rsidRPr="00572490">
        <w:rPr>
          <w:rFonts w:ascii="Arial" w:hAnsi="Arial" w:cs="Arial"/>
          <w:sz w:val="22"/>
          <w:szCs w:val="22"/>
        </w:rPr>
        <w:t xml:space="preserve"> także  równowartość  sankcji, odsetek,  kar  i  innych  obciążeń  dodatkowo poniesionych  przez  </w:t>
      </w:r>
      <w:r w:rsidRPr="00572490">
        <w:rPr>
          <w:rFonts w:ascii="Arial" w:eastAsia="Calibri" w:hAnsi="Arial" w:cs="Arial"/>
          <w:sz w:val="22"/>
          <w:szCs w:val="22"/>
        </w:rPr>
        <w:t>Kupującego</w:t>
      </w:r>
      <w:r w:rsidRPr="00572490">
        <w:rPr>
          <w:rFonts w:ascii="Arial" w:hAnsi="Arial" w:cs="Arial"/>
          <w:sz w:val="22"/>
          <w:szCs w:val="22"/>
        </w:rPr>
        <w:t xml:space="preserve"> bądź nałożonych  przez  władze  podatkowe,  przy czym  zwrot  ten  nastąpi  w  sposób  opisany  w zdaniu  poprzednim.  Powyższe  postanowienia znajdą  odpowiednio  zastosowanie  również  w przypadku,  gdy  </w:t>
      </w:r>
      <w:r w:rsidRPr="00572490">
        <w:rPr>
          <w:rFonts w:ascii="Arial" w:eastAsia="Calibri" w:hAnsi="Arial" w:cs="Arial"/>
          <w:sz w:val="22"/>
          <w:szCs w:val="22"/>
        </w:rPr>
        <w:t>Kupujący</w:t>
      </w:r>
      <w:r w:rsidRPr="00572490">
        <w:rPr>
          <w:rFonts w:ascii="Arial" w:hAnsi="Arial" w:cs="Arial"/>
          <w:sz w:val="22"/>
          <w:szCs w:val="22"/>
        </w:rPr>
        <w:t xml:space="preserve">  do  sprzedaży towarów  zastosuje  stawkę  podatku  VAT wskazaną  przez </w:t>
      </w:r>
      <w:r w:rsidRPr="00572490">
        <w:rPr>
          <w:rFonts w:ascii="Arial" w:eastAsia="Calibri" w:hAnsi="Arial" w:cs="Arial"/>
          <w:sz w:val="22"/>
          <w:szCs w:val="22"/>
        </w:rPr>
        <w:t>Sprzedawcę</w:t>
      </w:r>
      <w:r w:rsidRPr="00572490">
        <w:rPr>
          <w:rFonts w:ascii="Arial" w:hAnsi="Arial" w:cs="Arial"/>
          <w:sz w:val="22"/>
          <w:szCs w:val="22"/>
        </w:rPr>
        <w:t xml:space="preserve">  na  fakturach dokumentujących dostawy towarów dla </w:t>
      </w:r>
      <w:r w:rsidRPr="00572490">
        <w:rPr>
          <w:rFonts w:ascii="Arial" w:eastAsia="Calibri" w:hAnsi="Arial" w:cs="Arial"/>
          <w:sz w:val="22"/>
          <w:szCs w:val="22"/>
        </w:rPr>
        <w:t>Kupującego</w:t>
      </w:r>
      <w:r w:rsidRPr="00572490">
        <w:rPr>
          <w:rFonts w:ascii="Arial" w:hAnsi="Arial" w:cs="Arial"/>
          <w:sz w:val="22"/>
          <w:szCs w:val="22"/>
        </w:rPr>
        <w:t xml:space="preserve">, </w:t>
      </w:r>
      <w:r w:rsidR="00494D15">
        <w:rPr>
          <w:rFonts w:ascii="Arial" w:hAnsi="Arial" w:cs="Arial"/>
          <w:sz w:val="22"/>
          <w:szCs w:val="22"/>
        </w:rPr>
        <w:br/>
      </w:r>
      <w:r w:rsidRPr="00572490">
        <w:rPr>
          <w:rFonts w:ascii="Arial" w:hAnsi="Arial" w:cs="Arial"/>
          <w:sz w:val="22"/>
          <w:szCs w:val="22"/>
        </w:rPr>
        <w:t>a następnie będzie ona kwestionowana przez  organy  podatkowe.  Strony  zgodnie postanawiają,  że  zobowiązanie  opisane w niniejszym  ustępie obowiązuje  niezależnie  od rozwiązania,  wygaśnięcia  lub  uchylenia  bądź zniweczenia skutków prawnych umowy.</w:t>
      </w:r>
    </w:p>
    <w:p w14:paraId="4A6731F8" w14:textId="77777777" w:rsidR="00E72592" w:rsidRPr="00572490" w:rsidRDefault="00E72592" w:rsidP="00E72592">
      <w:pPr>
        <w:pStyle w:val="Akapitzlist"/>
        <w:keepLines/>
        <w:numPr>
          <w:ilvl w:val="0"/>
          <w:numId w:val="46"/>
        </w:numPr>
        <w:spacing w:after="120" w:line="276" w:lineRule="auto"/>
        <w:ind w:left="426" w:hanging="426"/>
        <w:jc w:val="both"/>
        <w:rPr>
          <w:rFonts w:ascii="Arial" w:hAnsi="Arial" w:cs="Arial"/>
          <w:sz w:val="22"/>
          <w:szCs w:val="22"/>
        </w:rPr>
      </w:pPr>
      <w:r w:rsidRPr="00572490">
        <w:rPr>
          <w:rFonts w:ascii="Arial" w:hAnsi="Arial" w:cs="Arial"/>
          <w:color w:val="000000" w:themeColor="text1"/>
          <w:sz w:val="22"/>
          <w:szCs w:val="22"/>
        </w:rPr>
        <w:t xml:space="preserve">Sprzedawca jest zobowiązany do archiwizowania kopii faktury potwierdzającej sprzedaż towaru, stanowiących dla Kupującego podstawę do obniżenia podatku VAT należnego </w:t>
      </w:r>
      <w:r w:rsidRPr="00572490">
        <w:rPr>
          <w:rFonts w:ascii="Arial" w:hAnsi="Arial" w:cs="Arial"/>
          <w:color w:val="000000" w:themeColor="text1"/>
          <w:sz w:val="22"/>
          <w:szCs w:val="22"/>
        </w:rPr>
        <w:br/>
        <w:t xml:space="preserve">o kwotę podatku VAT naliczonego przy zakupie usługi. W razie niedopełnienia powyższego wymogu, lub w razie gdyby archiwizowana przez Sprzedawcę kopia faktury była nieprawidłowa ze względów formalnych, prawnych lub rzeczowych, Sprzedawca zobowiązany jest do wyrównania Kupującemu szkody powstałej w wyniku wymierzenia Kupującemu przez organ podatkowy zobowiązania podatkowego, wraz z sankcjami </w:t>
      </w:r>
      <w:r w:rsidRPr="00572490">
        <w:rPr>
          <w:rFonts w:ascii="Arial" w:hAnsi="Arial" w:cs="Arial"/>
          <w:color w:val="000000" w:themeColor="text1"/>
          <w:sz w:val="22"/>
          <w:szCs w:val="22"/>
        </w:rPr>
        <w:br/>
        <w:t>i odsetkami w kwotach wynikających z decyzji tego organu.</w:t>
      </w:r>
    </w:p>
    <w:p w14:paraId="73A8F59E" w14:textId="77777777" w:rsidR="00477080" w:rsidRPr="009117B8" w:rsidRDefault="00477080" w:rsidP="00401723">
      <w:pPr>
        <w:spacing w:line="276" w:lineRule="auto"/>
        <w:jc w:val="both"/>
        <w:rPr>
          <w:rFonts w:ascii="Arial" w:hAnsi="Arial" w:cs="Arial"/>
        </w:rPr>
      </w:pPr>
    </w:p>
    <w:p w14:paraId="280408C2" w14:textId="77777777" w:rsidR="00401723" w:rsidRPr="009117B8" w:rsidRDefault="00401723" w:rsidP="00E74223">
      <w:pPr>
        <w:pStyle w:val="Stopka"/>
        <w:tabs>
          <w:tab w:val="clear" w:pos="4536"/>
          <w:tab w:val="clear" w:pos="9072"/>
          <w:tab w:val="left" w:pos="-180"/>
          <w:tab w:val="center" w:pos="0"/>
        </w:tabs>
        <w:spacing w:line="276" w:lineRule="auto"/>
        <w:ind w:right="1"/>
        <w:jc w:val="center"/>
      </w:pPr>
      <w:r w:rsidRPr="009117B8">
        <w:rPr>
          <w:rFonts w:ascii="Arial" w:hAnsi="Arial" w:cs="Arial"/>
          <w:b/>
          <w:sz w:val="22"/>
          <w:szCs w:val="22"/>
          <w:lang w:val="pl-PL"/>
        </w:rPr>
        <w:t>Gwarancja. Rękojmia za wady</w:t>
      </w:r>
    </w:p>
    <w:p w14:paraId="3DD0BFA3" w14:textId="0D90A9A0" w:rsidR="00401723" w:rsidRPr="009117B8" w:rsidRDefault="00401723" w:rsidP="00E74223">
      <w:pPr>
        <w:pStyle w:val="Stopka"/>
        <w:tabs>
          <w:tab w:val="clear" w:pos="4536"/>
          <w:tab w:val="clear" w:pos="9072"/>
          <w:tab w:val="left" w:pos="-180"/>
          <w:tab w:val="center" w:pos="0"/>
        </w:tabs>
        <w:spacing w:line="276" w:lineRule="auto"/>
        <w:ind w:right="1"/>
        <w:jc w:val="center"/>
        <w:rPr>
          <w:rFonts w:ascii="Arial" w:hAnsi="Arial" w:cs="Arial"/>
          <w:b/>
          <w:sz w:val="22"/>
          <w:szCs w:val="22"/>
          <w:lang w:val="pl-PL"/>
        </w:rPr>
      </w:pPr>
      <w:r w:rsidRPr="009117B8">
        <w:rPr>
          <w:rFonts w:ascii="Arial" w:hAnsi="Arial" w:cs="Arial"/>
          <w:b/>
          <w:sz w:val="22"/>
          <w:szCs w:val="22"/>
          <w:lang w:val="pl-PL"/>
        </w:rPr>
        <w:t>§</w:t>
      </w:r>
      <w:r w:rsidR="00332441">
        <w:rPr>
          <w:rFonts w:ascii="Arial" w:hAnsi="Arial" w:cs="Arial"/>
          <w:b/>
          <w:sz w:val="22"/>
          <w:szCs w:val="22"/>
          <w:lang w:val="pl-PL"/>
        </w:rPr>
        <w:t xml:space="preserve"> </w:t>
      </w:r>
      <w:r w:rsidRPr="009117B8">
        <w:rPr>
          <w:rFonts w:ascii="Arial" w:hAnsi="Arial" w:cs="Arial"/>
          <w:b/>
          <w:sz w:val="22"/>
          <w:szCs w:val="22"/>
          <w:lang w:val="pl-PL"/>
        </w:rPr>
        <w:t>5</w:t>
      </w:r>
    </w:p>
    <w:p w14:paraId="0C549CCC" w14:textId="389E96D9" w:rsidR="00296DBA" w:rsidRPr="00296DBA" w:rsidRDefault="00A73B8F" w:rsidP="00402775">
      <w:pPr>
        <w:numPr>
          <w:ilvl w:val="0"/>
          <w:numId w:val="5"/>
        </w:numPr>
        <w:tabs>
          <w:tab w:val="clear" w:pos="284"/>
        </w:tabs>
        <w:spacing w:line="276" w:lineRule="auto"/>
        <w:ind w:left="426" w:hanging="426"/>
        <w:jc w:val="both"/>
      </w:pPr>
      <w:r>
        <w:rPr>
          <w:rFonts w:ascii="Arial" w:hAnsi="Arial" w:cs="Arial"/>
          <w:sz w:val="22"/>
          <w:szCs w:val="22"/>
        </w:rPr>
        <w:t>Sprzedawca udziela Kupującemu 24</w:t>
      </w:r>
      <w:r w:rsidR="00401723" w:rsidRPr="009117B8">
        <w:rPr>
          <w:rFonts w:ascii="Arial" w:hAnsi="Arial" w:cs="Arial"/>
          <w:sz w:val="22"/>
          <w:szCs w:val="22"/>
        </w:rPr>
        <w:t xml:space="preserve"> miesięcznej gwarancji na sprzedany towa</w:t>
      </w:r>
      <w:r w:rsidR="00296DBA">
        <w:rPr>
          <w:rFonts w:ascii="Arial" w:hAnsi="Arial" w:cs="Arial"/>
          <w:sz w:val="22"/>
          <w:szCs w:val="22"/>
        </w:rPr>
        <w:t>r liczonej od daty jego odbioru</w:t>
      </w:r>
      <w:r w:rsidR="005151F7" w:rsidRPr="005151F7">
        <w:rPr>
          <w:rFonts w:ascii="Arial" w:hAnsi="Arial" w:cs="Arial"/>
          <w:sz w:val="22"/>
          <w:szCs w:val="22"/>
        </w:rPr>
        <w:t>; przy czym termin gwarancji biegnie odrębnie dla każdej odebranej partii towaru</w:t>
      </w:r>
      <w:r w:rsidR="00296DBA">
        <w:rPr>
          <w:rFonts w:ascii="Arial" w:hAnsi="Arial" w:cs="Arial"/>
          <w:sz w:val="22"/>
          <w:szCs w:val="22"/>
        </w:rPr>
        <w:t>.</w:t>
      </w:r>
      <w:r w:rsidR="00401723" w:rsidRPr="009117B8">
        <w:rPr>
          <w:rFonts w:ascii="Arial" w:hAnsi="Arial" w:cs="Arial"/>
          <w:sz w:val="22"/>
          <w:szCs w:val="22"/>
        </w:rPr>
        <w:t xml:space="preserve"> </w:t>
      </w:r>
    </w:p>
    <w:p w14:paraId="250FE3A7" w14:textId="6FB67581" w:rsidR="00401723" w:rsidRPr="009117B8" w:rsidRDefault="00401723" w:rsidP="00402775">
      <w:pPr>
        <w:numPr>
          <w:ilvl w:val="0"/>
          <w:numId w:val="5"/>
        </w:numPr>
        <w:tabs>
          <w:tab w:val="clear" w:pos="284"/>
        </w:tabs>
        <w:spacing w:line="276" w:lineRule="auto"/>
        <w:ind w:left="426" w:hanging="426"/>
        <w:jc w:val="both"/>
      </w:pPr>
      <w:r w:rsidRPr="009117B8">
        <w:rPr>
          <w:rFonts w:ascii="Arial" w:hAnsi="Arial" w:cs="Arial"/>
          <w:sz w:val="22"/>
          <w:szCs w:val="22"/>
        </w:rPr>
        <w:t>W przypadku wykrycia wad</w:t>
      </w:r>
      <w:r w:rsidR="00332441">
        <w:rPr>
          <w:rFonts w:ascii="Arial" w:hAnsi="Arial" w:cs="Arial"/>
          <w:sz w:val="22"/>
          <w:szCs w:val="22"/>
        </w:rPr>
        <w:t>y</w:t>
      </w:r>
      <w:r w:rsidRPr="009117B8">
        <w:rPr>
          <w:rFonts w:ascii="Arial" w:hAnsi="Arial" w:cs="Arial"/>
          <w:sz w:val="22"/>
          <w:szCs w:val="22"/>
        </w:rPr>
        <w:t xml:space="preserve"> towaru w chwili odbioru lub przed zamontowaniem</w:t>
      </w:r>
      <w:r w:rsidR="00282985">
        <w:rPr>
          <w:rFonts w:ascii="Arial" w:hAnsi="Arial" w:cs="Arial"/>
          <w:sz w:val="22"/>
          <w:szCs w:val="22"/>
        </w:rPr>
        <w:t>,</w:t>
      </w:r>
      <w:r w:rsidRPr="009117B8">
        <w:rPr>
          <w:rFonts w:ascii="Arial" w:hAnsi="Arial" w:cs="Arial"/>
          <w:sz w:val="22"/>
          <w:szCs w:val="22"/>
        </w:rPr>
        <w:t xml:space="preserve"> Sprzedawca zobowiązuje się do jego wymiany na wolny od wad w terminie uzgodnionym przez Strony na piśmie, lecz nie dłuższym niż termin dostawy nowego towaru określony </w:t>
      </w:r>
      <w:r w:rsidR="00282985">
        <w:rPr>
          <w:rFonts w:ascii="Arial" w:hAnsi="Arial" w:cs="Arial"/>
          <w:sz w:val="22"/>
          <w:szCs w:val="22"/>
        </w:rPr>
        <w:t xml:space="preserve">    </w:t>
      </w:r>
      <w:r w:rsidR="00296DBA">
        <w:rPr>
          <w:rFonts w:ascii="Arial" w:hAnsi="Arial" w:cs="Arial"/>
          <w:sz w:val="22"/>
          <w:szCs w:val="22"/>
        </w:rPr>
        <w:t xml:space="preserve">w </w:t>
      </w:r>
      <w:r w:rsidR="00296DBA" w:rsidRPr="00296DBA">
        <w:rPr>
          <w:rFonts w:ascii="Arial" w:hAnsi="Arial" w:cs="Arial"/>
          <w:sz w:val="22"/>
          <w:szCs w:val="22"/>
        </w:rPr>
        <w:t xml:space="preserve">§ </w:t>
      </w:r>
      <w:r w:rsidR="00E9144F">
        <w:rPr>
          <w:rFonts w:ascii="Arial" w:hAnsi="Arial" w:cs="Arial"/>
          <w:sz w:val="22"/>
          <w:szCs w:val="22"/>
        </w:rPr>
        <w:t>2 ust.</w:t>
      </w:r>
      <w:r w:rsidR="00500DE0">
        <w:rPr>
          <w:rFonts w:ascii="Arial" w:hAnsi="Arial" w:cs="Arial"/>
          <w:sz w:val="22"/>
          <w:szCs w:val="22"/>
        </w:rPr>
        <w:t xml:space="preserve"> </w:t>
      </w:r>
      <w:r w:rsidR="005151F7">
        <w:rPr>
          <w:rFonts w:ascii="Arial" w:hAnsi="Arial" w:cs="Arial"/>
          <w:sz w:val="22"/>
          <w:szCs w:val="22"/>
        </w:rPr>
        <w:t>2</w:t>
      </w:r>
      <w:r w:rsidR="005151F7">
        <w:rPr>
          <w:rFonts w:ascii="Arial" w:hAnsi="Arial" w:cs="Arial"/>
          <w:sz w:val="22"/>
          <w:szCs w:val="22"/>
        </w:rPr>
        <w:t xml:space="preserve"> </w:t>
      </w:r>
      <w:r w:rsidRPr="009117B8">
        <w:rPr>
          <w:rFonts w:ascii="Arial" w:hAnsi="Arial" w:cs="Arial"/>
          <w:sz w:val="22"/>
          <w:szCs w:val="22"/>
        </w:rPr>
        <w:t>umowy</w:t>
      </w:r>
      <w:r w:rsidR="00E9144F">
        <w:rPr>
          <w:rFonts w:ascii="Arial" w:hAnsi="Arial" w:cs="Arial"/>
          <w:sz w:val="22"/>
          <w:szCs w:val="22"/>
        </w:rPr>
        <w:t>,</w:t>
      </w:r>
      <w:r w:rsidRPr="009117B8">
        <w:rPr>
          <w:rFonts w:ascii="Arial" w:hAnsi="Arial" w:cs="Arial"/>
          <w:sz w:val="22"/>
          <w:szCs w:val="22"/>
        </w:rPr>
        <w:t xml:space="preserve"> licz</w:t>
      </w:r>
      <w:r w:rsidR="00E9144F">
        <w:rPr>
          <w:rFonts w:ascii="Arial" w:hAnsi="Arial" w:cs="Arial"/>
          <w:sz w:val="22"/>
          <w:szCs w:val="22"/>
        </w:rPr>
        <w:t>ąc</w:t>
      </w:r>
      <w:r w:rsidRPr="009117B8">
        <w:rPr>
          <w:rFonts w:ascii="Arial" w:hAnsi="Arial" w:cs="Arial"/>
          <w:sz w:val="22"/>
          <w:szCs w:val="22"/>
        </w:rPr>
        <w:t xml:space="preserve"> od daty zgłoszenia wady.</w:t>
      </w:r>
    </w:p>
    <w:p w14:paraId="6D9D3137" w14:textId="4D92A64C" w:rsidR="00401723" w:rsidRPr="009117B8" w:rsidRDefault="00401723" w:rsidP="00402775">
      <w:pPr>
        <w:numPr>
          <w:ilvl w:val="0"/>
          <w:numId w:val="5"/>
        </w:numPr>
        <w:tabs>
          <w:tab w:val="clear" w:pos="284"/>
        </w:tabs>
        <w:spacing w:line="276" w:lineRule="auto"/>
        <w:ind w:left="426" w:hanging="426"/>
        <w:jc w:val="both"/>
      </w:pPr>
      <w:r w:rsidRPr="009117B8">
        <w:rPr>
          <w:rFonts w:ascii="Arial" w:eastAsia="SimSun" w:hAnsi="Arial" w:cs="Arial"/>
          <w:kern w:val="2"/>
          <w:sz w:val="22"/>
          <w:szCs w:val="22"/>
          <w:lang w:eastAsia="hi-IN" w:bidi="hi-IN"/>
        </w:rPr>
        <w:t xml:space="preserve">W przypadku wykrycia wady w czasie innym niż opisany w ust. 2, Sprzedawca zobowiązuje się do wymiany towaru na wolny od wad w czasie ustalonym przez Strony na piśmie, lecz nie dłuższym niż </w:t>
      </w:r>
      <w:r w:rsidRPr="009117B8">
        <w:rPr>
          <w:rFonts w:ascii="Arial" w:hAnsi="Arial" w:cs="Arial"/>
          <w:sz w:val="22"/>
          <w:szCs w:val="22"/>
        </w:rPr>
        <w:t xml:space="preserve">termin dostawy nowego towaru określony w </w:t>
      </w:r>
      <w:r w:rsidR="008D618B" w:rsidRPr="00296DBA">
        <w:rPr>
          <w:rFonts w:ascii="Arial" w:hAnsi="Arial" w:cs="Arial"/>
          <w:sz w:val="22"/>
          <w:szCs w:val="22"/>
        </w:rPr>
        <w:t xml:space="preserve">§ </w:t>
      </w:r>
      <w:r w:rsidR="008D618B">
        <w:rPr>
          <w:rFonts w:ascii="Arial" w:hAnsi="Arial" w:cs="Arial"/>
          <w:sz w:val="22"/>
          <w:szCs w:val="22"/>
        </w:rPr>
        <w:t>2 ust.</w:t>
      </w:r>
      <w:r w:rsidR="00DD148E">
        <w:rPr>
          <w:rFonts w:ascii="Arial" w:hAnsi="Arial" w:cs="Arial"/>
          <w:sz w:val="22"/>
          <w:szCs w:val="22"/>
        </w:rPr>
        <w:t xml:space="preserve"> </w:t>
      </w:r>
      <w:r w:rsidR="005151F7">
        <w:rPr>
          <w:rFonts w:ascii="Arial" w:hAnsi="Arial" w:cs="Arial"/>
          <w:sz w:val="22"/>
          <w:szCs w:val="22"/>
        </w:rPr>
        <w:t>2</w:t>
      </w:r>
      <w:r w:rsidR="005151F7">
        <w:rPr>
          <w:rFonts w:ascii="Arial" w:hAnsi="Arial" w:cs="Arial"/>
          <w:sz w:val="22"/>
          <w:szCs w:val="22"/>
        </w:rPr>
        <w:t xml:space="preserve"> </w:t>
      </w:r>
      <w:r w:rsidRPr="009117B8">
        <w:rPr>
          <w:rFonts w:ascii="Arial" w:hAnsi="Arial" w:cs="Arial"/>
          <w:sz w:val="22"/>
          <w:szCs w:val="22"/>
        </w:rPr>
        <w:t>umowy</w:t>
      </w:r>
      <w:r w:rsidR="008D618B">
        <w:rPr>
          <w:rFonts w:ascii="Arial" w:hAnsi="Arial" w:cs="Arial"/>
          <w:sz w:val="22"/>
          <w:szCs w:val="22"/>
        </w:rPr>
        <w:t>,</w:t>
      </w:r>
      <w:r w:rsidRPr="009117B8">
        <w:rPr>
          <w:rFonts w:ascii="Arial" w:hAnsi="Arial" w:cs="Arial"/>
          <w:sz w:val="22"/>
          <w:szCs w:val="22"/>
        </w:rPr>
        <w:t xml:space="preserve"> </w:t>
      </w:r>
      <w:r w:rsidRPr="009117B8">
        <w:rPr>
          <w:rFonts w:ascii="Arial" w:eastAsia="SimSun" w:hAnsi="Arial" w:cs="Arial"/>
          <w:kern w:val="2"/>
          <w:sz w:val="22"/>
          <w:szCs w:val="22"/>
          <w:lang w:eastAsia="hi-IN" w:bidi="hi-IN"/>
        </w:rPr>
        <w:t>licz</w:t>
      </w:r>
      <w:r w:rsidR="008D618B">
        <w:rPr>
          <w:rFonts w:ascii="Arial" w:eastAsia="SimSun" w:hAnsi="Arial" w:cs="Arial"/>
          <w:kern w:val="2"/>
          <w:sz w:val="22"/>
          <w:szCs w:val="22"/>
          <w:lang w:eastAsia="hi-IN" w:bidi="hi-IN"/>
        </w:rPr>
        <w:t>ąc</w:t>
      </w:r>
      <w:r w:rsidRPr="009117B8">
        <w:rPr>
          <w:rFonts w:ascii="Arial" w:eastAsia="SimSun" w:hAnsi="Arial" w:cs="Arial"/>
          <w:kern w:val="2"/>
          <w:sz w:val="22"/>
          <w:szCs w:val="22"/>
          <w:lang w:eastAsia="hi-IN" w:bidi="hi-IN"/>
        </w:rPr>
        <w:t xml:space="preserve"> od daty zgłoszenia wady. </w:t>
      </w:r>
    </w:p>
    <w:p w14:paraId="427609FC" w14:textId="384077EA" w:rsidR="00401723" w:rsidRPr="00634818" w:rsidRDefault="00401723" w:rsidP="00402775">
      <w:pPr>
        <w:numPr>
          <w:ilvl w:val="0"/>
          <w:numId w:val="5"/>
        </w:numPr>
        <w:tabs>
          <w:tab w:val="clear" w:pos="284"/>
        </w:tabs>
        <w:spacing w:line="276" w:lineRule="auto"/>
        <w:ind w:left="426" w:hanging="426"/>
        <w:jc w:val="both"/>
        <w:rPr>
          <w:rFonts w:ascii="Arial" w:eastAsia="SimSun" w:hAnsi="Arial" w:cs="Arial"/>
          <w:kern w:val="2"/>
          <w:sz w:val="22"/>
          <w:szCs w:val="22"/>
          <w:lang w:eastAsia="hi-IN" w:bidi="hi-IN"/>
        </w:rPr>
      </w:pPr>
      <w:r w:rsidRPr="009117B8">
        <w:rPr>
          <w:rFonts w:ascii="Arial" w:eastAsia="SimSun" w:hAnsi="Arial" w:cs="Arial"/>
          <w:kern w:val="2"/>
          <w:sz w:val="22"/>
          <w:szCs w:val="22"/>
          <w:lang w:eastAsia="hi-IN" w:bidi="hi-IN"/>
        </w:rPr>
        <w:t>Niezgłoszenie Kupującemu odmowy uwzględnienia reklamacji w terminie 7 (siedmiu) dni od dnia jej złożenia</w:t>
      </w:r>
      <w:r w:rsidR="00282985">
        <w:rPr>
          <w:rFonts w:ascii="Arial" w:eastAsia="SimSun" w:hAnsi="Arial" w:cs="Arial"/>
          <w:kern w:val="2"/>
          <w:sz w:val="22"/>
          <w:szCs w:val="22"/>
          <w:lang w:eastAsia="hi-IN" w:bidi="hi-IN"/>
        </w:rPr>
        <w:t>.</w:t>
      </w:r>
      <w:r w:rsidRPr="009117B8">
        <w:rPr>
          <w:rFonts w:ascii="Arial" w:eastAsia="SimSun" w:hAnsi="Arial" w:cs="Arial"/>
          <w:kern w:val="2"/>
          <w:sz w:val="22"/>
          <w:szCs w:val="22"/>
          <w:lang w:eastAsia="hi-IN" w:bidi="hi-IN"/>
        </w:rPr>
        <w:t xml:space="preserve"> oznaczać</w:t>
      </w:r>
      <w:r w:rsidRPr="00634818">
        <w:rPr>
          <w:rFonts w:ascii="Arial" w:eastAsia="SimSun" w:hAnsi="Arial" w:cs="Arial"/>
          <w:kern w:val="2"/>
          <w:sz w:val="22"/>
          <w:szCs w:val="22"/>
          <w:lang w:eastAsia="hi-IN" w:bidi="hi-IN"/>
        </w:rPr>
        <w:t xml:space="preserve"> będzie uznanie wady przez Sprzedawcę.</w:t>
      </w:r>
    </w:p>
    <w:p w14:paraId="4569DDE4" w14:textId="77777777" w:rsidR="00401723" w:rsidRPr="00634818" w:rsidRDefault="00401723" w:rsidP="00402775">
      <w:pPr>
        <w:numPr>
          <w:ilvl w:val="0"/>
          <w:numId w:val="5"/>
        </w:numPr>
        <w:tabs>
          <w:tab w:val="clear" w:pos="284"/>
        </w:tabs>
        <w:spacing w:line="276" w:lineRule="auto"/>
        <w:ind w:left="426" w:hanging="426"/>
        <w:jc w:val="both"/>
        <w:rPr>
          <w:rFonts w:ascii="Arial" w:eastAsia="SimSun" w:hAnsi="Arial" w:cs="Arial"/>
          <w:kern w:val="2"/>
          <w:sz w:val="22"/>
          <w:szCs w:val="22"/>
          <w:lang w:eastAsia="hi-IN" w:bidi="hi-IN"/>
        </w:rPr>
      </w:pPr>
      <w:r w:rsidRPr="00634818">
        <w:rPr>
          <w:rFonts w:ascii="Arial" w:eastAsia="SimSun" w:hAnsi="Arial" w:cs="Arial"/>
          <w:kern w:val="2"/>
          <w:sz w:val="22"/>
          <w:szCs w:val="22"/>
          <w:lang w:eastAsia="hi-IN" w:bidi="hi-IN"/>
        </w:rPr>
        <w:t>Postanowienia ust. 2 - 4 umowy stosuje się odpowiednio w przypadku korzystania przez Kupującego z rękojmi za wady.</w:t>
      </w:r>
    </w:p>
    <w:p w14:paraId="09724966" w14:textId="01881FB4" w:rsidR="00401723" w:rsidRPr="00D4294F" w:rsidRDefault="00401723" w:rsidP="00402775">
      <w:pPr>
        <w:numPr>
          <w:ilvl w:val="0"/>
          <w:numId w:val="5"/>
        </w:numPr>
        <w:tabs>
          <w:tab w:val="clear" w:pos="284"/>
        </w:tabs>
        <w:spacing w:line="276" w:lineRule="auto"/>
        <w:ind w:left="426" w:hanging="426"/>
        <w:jc w:val="both"/>
        <w:rPr>
          <w:rFonts w:ascii="Arial" w:eastAsia="SimSun" w:hAnsi="Arial" w:cs="Arial"/>
          <w:color w:val="000000"/>
          <w:kern w:val="2"/>
          <w:sz w:val="22"/>
          <w:szCs w:val="22"/>
          <w:lang w:eastAsia="hi-IN" w:bidi="hi-IN"/>
        </w:rPr>
      </w:pPr>
      <w:r w:rsidRPr="00D4294F">
        <w:rPr>
          <w:rFonts w:ascii="Arial" w:eastAsia="SimSun" w:hAnsi="Arial" w:cs="Arial"/>
          <w:color w:val="000000"/>
          <w:kern w:val="2"/>
          <w:sz w:val="22"/>
          <w:szCs w:val="22"/>
          <w:lang w:eastAsia="hi-IN" w:bidi="hi-IN"/>
        </w:rPr>
        <w:lastRenderedPageBreak/>
        <w:t>Uprawnienia określone w ust. 2 lub w ust. 3</w:t>
      </w:r>
      <w:r w:rsidR="00282985">
        <w:rPr>
          <w:rFonts w:ascii="Arial" w:eastAsia="SimSun" w:hAnsi="Arial" w:cs="Arial"/>
          <w:color w:val="000000"/>
          <w:kern w:val="2"/>
          <w:sz w:val="22"/>
          <w:szCs w:val="22"/>
          <w:lang w:eastAsia="hi-IN" w:bidi="hi-IN"/>
        </w:rPr>
        <w:t>,</w:t>
      </w:r>
      <w:r w:rsidRPr="00D4294F">
        <w:rPr>
          <w:rFonts w:ascii="Arial" w:eastAsia="SimSun" w:hAnsi="Arial" w:cs="Arial"/>
          <w:color w:val="000000"/>
          <w:kern w:val="2"/>
          <w:sz w:val="22"/>
          <w:szCs w:val="22"/>
          <w:lang w:eastAsia="hi-IN" w:bidi="hi-IN"/>
        </w:rPr>
        <w:t xml:space="preserve"> nie wyłączają ani nie ograniczają praw Kupującego do skorzystania z innych uprawnień przewidzianych kodeksem cywilnym na wypadek wady towaru, w szczególności z rękojmi za wady. </w:t>
      </w:r>
    </w:p>
    <w:p w14:paraId="0076922B" w14:textId="77777777" w:rsidR="0043182D" w:rsidRDefault="0043182D" w:rsidP="00401723">
      <w:pPr>
        <w:pStyle w:val="Nagwek1"/>
        <w:tabs>
          <w:tab w:val="left" w:pos="-180"/>
        </w:tabs>
        <w:spacing w:line="276" w:lineRule="auto"/>
        <w:jc w:val="both"/>
        <w:rPr>
          <w:rFonts w:ascii="Arial" w:hAnsi="Arial" w:cs="Arial"/>
          <w:b/>
          <w:color w:val="000000"/>
          <w:sz w:val="22"/>
          <w:szCs w:val="22"/>
        </w:rPr>
      </w:pPr>
    </w:p>
    <w:p w14:paraId="5FD2335E" w14:textId="77777777" w:rsidR="00401723" w:rsidRDefault="00401723" w:rsidP="00332A2D">
      <w:pPr>
        <w:pStyle w:val="Nagwek1"/>
        <w:tabs>
          <w:tab w:val="left" w:pos="-180"/>
        </w:tabs>
        <w:spacing w:line="276" w:lineRule="auto"/>
      </w:pPr>
      <w:r>
        <w:rPr>
          <w:rFonts w:ascii="Arial" w:hAnsi="Arial" w:cs="Arial"/>
          <w:b/>
          <w:color w:val="000000"/>
          <w:sz w:val="22"/>
          <w:szCs w:val="22"/>
        </w:rPr>
        <w:t>Kary umowne</w:t>
      </w:r>
    </w:p>
    <w:p w14:paraId="1E097C63" w14:textId="01C8250A" w:rsidR="00401723" w:rsidRPr="00681C6D" w:rsidRDefault="00401723" w:rsidP="00401723">
      <w:pPr>
        <w:pStyle w:val="Tekstpodstawowy"/>
        <w:jc w:val="center"/>
        <w:rPr>
          <w:rFonts w:ascii="Arial" w:eastAsia="SimSun" w:hAnsi="Arial" w:cs="Arial"/>
          <w:b/>
          <w:sz w:val="22"/>
          <w:lang w:eastAsia="hi-IN" w:bidi="hi-IN"/>
        </w:rPr>
      </w:pPr>
      <w:r w:rsidRPr="00681C6D">
        <w:rPr>
          <w:rFonts w:ascii="Arial" w:eastAsia="SimSun" w:hAnsi="Arial" w:cs="Arial"/>
          <w:b/>
          <w:sz w:val="22"/>
          <w:lang w:eastAsia="hi-IN" w:bidi="hi-IN"/>
        </w:rPr>
        <w:t>§</w:t>
      </w:r>
      <w:r w:rsidR="00332441">
        <w:rPr>
          <w:rFonts w:ascii="Arial" w:eastAsia="SimSun" w:hAnsi="Arial" w:cs="Arial"/>
          <w:b/>
          <w:sz w:val="22"/>
          <w:lang w:eastAsia="hi-IN" w:bidi="hi-IN"/>
        </w:rPr>
        <w:t xml:space="preserve"> </w:t>
      </w:r>
      <w:r w:rsidRPr="00681C6D">
        <w:rPr>
          <w:rFonts w:ascii="Arial" w:eastAsia="SimSun" w:hAnsi="Arial" w:cs="Arial"/>
          <w:b/>
          <w:sz w:val="22"/>
          <w:lang w:eastAsia="hi-IN" w:bidi="hi-IN"/>
        </w:rPr>
        <w:t>6</w:t>
      </w:r>
    </w:p>
    <w:p w14:paraId="6CF59BBB" w14:textId="77777777" w:rsidR="00401723" w:rsidRPr="005151F7" w:rsidRDefault="00401723" w:rsidP="00402775">
      <w:pPr>
        <w:pStyle w:val="Nagwek1"/>
        <w:numPr>
          <w:ilvl w:val="7"/>
          <w:numId w:val="5"/>
        </w:numPr>
        <w:tabs>
          <w:tab w:val="clear" w:pos="284"/>
        </w:tabs>
        <w:spacing w:line="276" w:lineRule="auto"/>
        <w:ind w:left="426" w:hanging="426"/>
        <w:jc w:val="both"/>
      </w:pPr>
      <w:r w:rsidRPr="005151F7">
        <w:rPr>
          <w:rFonts w:ascii="Arial" w:hAnsi="Arial" w:cs="Arial"/>
          <w:color w:val="000000"/>
          <w:sz w:val="22"/>
          <w:szCs w:val="22"/>
        </w:rPr>
        <w:t xml:space="preserve">Kupujący </w:t>
      </w:r>
      <w:r w:rsidRPr="005151F7">
        <w:rPr>
          <w:rFonts w:ascii="Arial" w:hAnsi="Arial" w:cs="Arial"/>
          <w:color w:val="000000"/>
          <w:sz w:val="22"/>
          <w:szCs w:val="22"/>
          <w:lang w:val="pl-PL"/>
        </w:rPr>
        <w:t>może</w:t>
      </w:r>
      <w:r w:rsidRPr="005151F7">
        <w:rPr>
          <w:rFonts w:ascii="Arial" w:hAnsi="Arial" w:cs="Arial"/>
          <w:color w:val="000000"/>
          <w:sz w:val="22"/>
          <w:szCs w:val="22"/>
        </w:rPr>
        <w:t xml:space="preserve"> obciążyć Sprzedawcę </w:t>
      </w:r>
      <w:r w:rsidRPr="005151F7">
        <w:rPr>
          <w:rFonts w:ascii="Arial" w:hAnsi="Arial" w:cs="Arial"/>
          <w:color w:val="000000"/>
          <w:sz w:val="22"/>
          <w:szCs w:val="22"/>
          <w:lang w:val="pl-PL"/>
        </w:rPr>
        <w:t xml:space="preserve">następującymi </w:t>
      </w:r>
      <w:r w:rsidRPr="005151F7">
        <w:rPr>
          <w:rFonts w:ascii="Arial" w:hAnsi="Arial" w:cs="Arial"/>
          <w:color w:val="000000"/>
          <w:sz w:val="22"/>
          <w:szCs w:val="22"/>
        </w:rPr>
        <w:t>karami umownymi:</w:t>
      </w:r>
    </w:p>
    <w:p w14:paraId="256456DC" w14:textId="6082FA9B" w:rsidR="00401723" w:rsidRPr="00494D15" w:rsidRDefault="00401723" w:rsidP="00494D15">
      <w:pPr>
        <w:pStyle w:val="Nagwek1"/>
        <w:spacing w:line="276" w:lineRule="auto"/>
        <w:ind w:left="709" w:hanging="283"/>
        <w:jc w:val="both"/>
        <w:rPr>
          <w:rFonts w:ascii="Arial" w:hAnsi="Arial" w:cs="Arial"/>
          <w:sz w:val="22"/>
          <w:szCs w:val="22"/>
        </w:rPr>
      </w:pPr>
      <w:r w:rsidRPr="005151F7">
        <w:rPr>
          <w:rFonts w:ascii="Arial" w:hAnsi="Arial" w:cs="Arial"/>
          <w:color w:val="000000"/>
          <w:sz w:val="22"/>
          <w:szCs w:val="22"/>
          <w:lang w:val="pl-PL"/>
        </w:rPr>
        <w:t>1/</w:t>
      </w:r>
      <w:r w:rsidRPr="005151F7">
        <w:rPr>
          <w:rFonts w:ascii="Arial" w:hAnsi="Arial" w:cs="Arial"/>
          <w:color w:val="000000"/>
          <w:sz w:val="22"/>
          <w:szCs w:val="22"/>
          <w:lang w:val="pl-PL"/>
        </w:rPr>
        <w:tab/>
      </w:r>
      <w:r w:rsidRPr="005151F7">
        <w:rPr>
          <w:rFonts w:ascii="Arial" w:hAnsi="Arial" w:cs="Arial"/>
          <w:color w:val="000000"/>
          <w:sz w:val="22"/>
          <w:szCs w:val="22"/>
        </w:rPr>
        <w:t xml:space="preserve">za zwłokę w wydaniu </w:t>
      </w:r>
      <w:r w:rsidRPr="005151F7">
        <w:rPr>
          <w:rFonts w:ascii="Arial" w:hAnsi="Arial" w:cs="Arial"/>
          <w:sz w:val="22"/>
          <w:szCs w:val="22"/>
          <w:lang w:val="pl-PL"/>
        </w:rPr>
        <w:t xml:space="preserve">towaru </w:t>
      </w:r>
      <w:r w:rsidR="00E74223" w:rsidRPr="005151F7">
        <w:rPr>
          <w:rFonts w:ascii="Arial" w:hAnsi="Arial" w:cs="Arial"/>
          <w:sz w:val="22"/>
          <w:szCs w:val="22"/>
        </w:rPr>
        <w:t>–</w:t>
      </w:r>
      <w:r w:rsidRPr="005151F7">
        <w:rPr>
          <w:rFonts w:ascii="Arial" w:hAnsi="Arial" w:cs="Arial"/>
          <w:sz w:val="22"/>
          <w:szCs w:val="22"/>
          <w:lang w:val="pl-PL"/>
        </w:rPr>
        <w:t xml:space="preserve"> </w:t>
      </w:r>
      <w:r w:rsidRPr="005151F7">
        <w:rPr>
          <w:rFonts w:ascii="Arial" w:hAnsi="Arial" w:cs="Arial"/>
          <w:sz w:val="22"/>
          <w:szCs w:val="22"/>
        </w:rPr>
        <w:t xml:space="preserve">w wysokości </w:t>
      </w:r>
      <w:r w:rsidR="001624A8" w:rsidRPr="00494D15">
        <w:rPr>
          <w:rFonts w:ascii="Arial" w:hAnsi="Arial" w:cs="Arial"/>
          <w:sz w:val="22"/>
          <w:szCs w:val="22"/>
        </w:rPr>
        <w:t xml:space="preserve">5 </w:t>
      </w:r>
      <w:r w:rsidRPr="00494D15">
        <w:rPr>
          <w:rFonts w:ascii="Arial" w:hAnsi="Arial" w:cs="Arial"/>
          <w:sz w:val="22"/>
          <w:szCs w:val="22"/>
        </w:rPr>
        <w:t xml:space="preserve">% </w:t>
      </w:r>
      <w:r w:rsidR="005151F7" w:rsidRPr="005151F7">
        <w:rPr>
          <w:rFonts w:ascii="Arial" w:hAnsi="Arial" w:cs="Arial"/>
          <w:sz w:val="22"/>
          <w:szCs w:val="22"/>
        </w:rPr>
        <w:t xml:space="preserve">ceny </w:t>
      </w:r>
      <w:r w:rsidR="005151F7" w:rsidRPr="005151F7">
        <w:rPr>
          <w:rFonts w:ascii="Arial" w:hAnsi="Arial" w:cs="Arial"/>
          <w:sz w:val="22"/>
          <w:szCs w:val="22"/>
          <w:lang w:val="pl-PL"/>
        </w:rPr>
        <w:t xml:space="preserve">sprzedaży </w:t>
      </w:r>
      <w:r w:rsidR="005151F7" w:rsidRPr="005151F7">
        <w:rPr>
          <w:rFonts w:ascii="Arial" w:hAnsi="Arial" w:cs="Arial"/>
          <w:sz w:val="22"/>
          <w:szCs w:val="22"/>
        </w:rPr>
        <w:t>netto</w:t>
      </w:r>
      <w:r w:rsidR="005151F7" w:rsidRPr="005151F7">
        <w:rPr>
          <w:rFonts w:ascii="Arial" w:hAnsi="Arial" w:cs="Arial"/>
          <w:sz w:val="22"/>
          <w:szCs w:val="22"/>
          <w:lang w:val="pl-PL"/>
        </w:rPr>
        <w:t>, o której mowa w § 3 ust. 1 umowy,</w:t>
      </w:r>
      <w:r w:rsidR="005151F7" w:rsidRPr="005151F7">
        <w:rPr>
          <w:rFonts w:ascii="Arial" w:hAnsi="Arial" w:cs="Arial"/>
          <w:sz w:val="22"/>
          <w:szCs w:val="22"/>
        </w:rPr>
        <w:t xml:space="preserve"> za każdy dzień zwłoki</w:t>
      </w:r>
      <w:r w:rsidR="005151F7" w:rsidRPr="005151F7">
        <w:rPr>
          <w:rFonts w:ascii="Arial" w:hAnsi="Arial" w:cs="Arial"/>
          <w:sz w:val="22"/>
          <w:szCs w:val="22"/>
          <w:lang w:val="pl-PL"/>
        </w:rPr>
        <w:t>, liczonej w odniesieniu do partii towaru dostarczonej ze zwłoką;</w:t>
      </w:r>
    </w:p>
    <w:p w14:paraId="15650E91" w14:textId="34D50860" w:rsidR="00401723" w:rsidRDefault="00401723" w:rsidP="00E74223">
      <w:pPr>
        <w:pStyle w:val="Nagwek1"/>
        <w:spacing w:line="276" w:lineRule="auto"/>
        <w:ind w:left="709" w:hanging="283"/>
        <w:jc w:val="both"/>
        <w:rPr>
          <w:rFonts w:ascii="Arial" w:hAnsi="Arial" w:cs="Arial"/>
          <w:sz w:val="22"/>
          <w:szCs w:val="22"/>
          <w:lang w:val="pl-PL"/>
        </w:rPr>
      </w:pPr>
      <w:r w:rsidRPr="005151F7">
        <w:rPr>
          <w:rFonts w:ascii="Arial" w:hAnsi="Arial" w:cs="Arial"/>
          <w:sz w:val="22"/>
          <w:lang w:val="pl-PL"/>
        </w:rPr>
        <w:t>2/</w:t>
      </w:r>
      <w:r w:rsidRPr="005151F7">
        <w:rPr>
          <w:lang w:val="pl-PL"/>
        </w:rPr>
        <w:tab/>
      </w:r>
      <w:r w:rsidRPr="005151F7">
        <w:rPr>
          <w:rFonts w:ascii="Arial" w:hAnsi="Arial" w:cs="Arial"/>
          <w:sz w:val="22"/>
          <w:szCs w:val="22"/>
        </w:rPr>
        <w:t xml:space="preserve">za zwłokę </w:t>
      </w:r>
      <w:r w:rsidRPr="005151F7">
        <w:rPr>
          <w:rFonts w:ascii="Arial" w:hAnsi="Arial" w:cs="Arial"/>
          <w:sz w:val="22"/>
          <w:szCs w:val="22"/>
          <w:lang w:val="pl-PL"/>
        </w:rPr>
        <w:t>w usunięciu wady towaru / wymianie wadliwego towaru na wolny od wad</w:t>
      </w:r>
      <w:r w:rsidR="00332441" w:rsidRPr="005151F7">
        <w:rPr>
          <w:rFonts w:ascii="Arial" w:hAnsi="Arial" w:cs="Arial"/>
          <w:sz w:val="22"/>
          <w:szCs w:val="22"/>
          <w:lang w:val="pl-PL"/>
        </w:rPr>
        <w:br/>
      </w:r>
      <w:r w:rsidRPr="005151F7">
        <w:rPr>
          <w:rFonts w:ascii="Arial" w:hAnsi="Arial" w:cs="Arial"/>
          <w:sz w:val="22"/>
          <w:szCs w:val="22"/>
        </w:rPr>
        <w:t xml:space="preserve">– </w:t>
      </w:r>
      <w:r w:rsidRPr="005151F7">
        <w:rPr>
          <w:rFonts w:ascii="Arial" w:hAnsi="Arial" w:cs="Arial"/>
          <w:sz w:val="22"/>
          <w:szCs w:val="22"/>
          <w:lang w:val="pl-PL"/>
        </w:rPr>
        <w:t xml:space="preserve">w wysokości </w:t>
      </w:r>
      <w:r w:rsidR="001624A8" w:rsidRPr="00494D15">
        <w:rPr>
          <w:rFonts w:ascii="Arial" w:hAnsi="Arial" w:cs="Arial"/>
          <w:sz w:val="22"/>
          <w:szCs w:val="22"/>
        </w:rPr>
        <w:t xml:space="preserve">5 % </w:t>
      </w:r>
      <w:r w:rsidR="005151F7" w:rsidRPr="005151F7">
        <w:rPr>
          <w:rFonts w:ascii="Arial" w:hAnsi="Arial" w:cs="Arial"/>
          <w:sz w:val="22"/>
          <w:szCs w:val="22"/>
          <w:lang w:val="pl-PL"/>
        </w:rPr>
        <w:t>ceny sprzedaży netto, o której mowa w § 3 ust. 1 umowy, za każdy dzień zwłoki, liczonej w odniesieniu do partii towaru dostarczonej ze zwłoką;</w:t>
      </w:r>
    </w:p>
    <w:p w14:paraId="60EC7F94" w14:textId="3C912D9C" w:rsidR="00401723" w:rsidRPr="009117B8" w:rsidRDefault="00401723" w:rsidP="00E74223">
      <w:pPr>
        <w:pStyle w:val="Nagwek1"/>
        <w:spacing w:line="276" w:lineRule="auto"/>
        <w:ind w:left="709" w:hanging="283"/>
        <w:jc w:val="both"/>
        <w:rPr>
          <w:rFonts w:ascii="Arial" w:hAnsi="Arial" w:cs="Arial"/>
          <w:sz w:val="22"/>
          <w:szCs w:val="22"/>
          <w:lang w:val="pl-PL"/>
        </w:rPr>
      </w:pPr>
      <w:r w:rsidRPr="000B2374">
        <w:rPr>
          <w:rFonts w:ascii="Arial" w:hAnsi="Arial" w:cs="Arial"/>
          <w:sz w:val="22"/>
          <w:szCs w:val="22"/>
          <w:lang w:val="pl-PL"/>
        </w:rPr>
        <w:t>3/</w:t>
      </w:r>
      <w:r w:rsidRPr="000B2374">
        <w:rPr>
          <w:rFonts w:ascii="Arial" w:hAnsi="Arial" w:cs="Arial"/>
          <w:sz w:val="22"/>
          <w:szCs w:val="22"/>
          <w:lang w:val="pl-PL"/>
        </w:rPr>
        <w:tab/>
      </w:r>
      <w:r w:rsidRPr="000B2374">
        <w:rPr>
          <w:rFonts w:ascii="Arial" w:hAnsi="Arial" w:cs="Arial"/>
          <w:color w:val="000000"/>
          <w:sz w:val="22"/>
          <w:szCs w:val="22"/>
          <w:lang w:val="pl-PL"/>
        </w:rPr>
        <w:t>z</w:t>
      </w:r>
      <w:r w:rsidRPr="000B2374">
        <w:rPr>
          <w:rFonts w:ascii="Arial" w:hAnsi="Arial" w:cs="Arial"/>
          <w:color w:val="000000"/>
          <w:sz w:val="22"/>
          <w:szCs w:val="22"/>
        </w:rPr>
        <w:t xml:space="preserve">a odstąpienie od </w:t>
      </w:r>
      <w:r w:rsidRPr="009117B8">
        <w:rPr>
          <w:rFonts w:ascii="Arial" w:hAnsi="Arial" w:cs="Arial"/>
          <w:sz w:val="22"/>
          <w:szCs w:val="22"/>
        </w:rPr>
        <w:t xml:space="preserve">umowy z przyczyn </w:t>
      </w:r>
      <w:r w:rsidRPr="009117B8">
        <w:rPr>
          <w:rFonts w:ascii="Arial" w:hAnsi="Arial" w:cs="Arial"/>
          <w:sz w:val="22"/>
          <w:szCs w:val="22"/>
          <w:lang w:val="pl-PL"/>
        </w:rPr>
        <w:t>za jakie odpowiedzialność ponosi</w:t>
      </w:r>
      <w:r w:rsidRPr="009117B8">
        <w:rPr>
          <w:rFonts w:ascii="Arial" w:hAnsi="Arial" w:cs="Arial"/>
          <w:sz w:val="22"/>
          <w:szCs w:val="22"/>
        </w:rPr>
        <w:t xml:space="preserve"> Sprzedawc</w:t>
      </w:r>
      <w:r w:rsidRPr="009117B8">
        <w:rPr>
          <w:rFonts w:ascii="Arial" w:hAnsi="Arial" w:cs="Arial"/>
          <w:sz w:val="22"/>
          <w:szCs w:val="22"/>
          <w:lang w:val="pl-PL"/>
        </w:rPr>
        <w:t xml:space="preserve">a </w:t>
      </w:r>
      <w:r w:rsidR="00332441">
        <w:rPr>
          <w:rFonts w:ascii="Arial" w:hAnsi="Arial" w:cs="Arial"/>
          <w:sz w:val="22"/>
          <w:szCs w:val="22"/>
          <w:lang w:val="pl-PL"/>
        </w:rPr>
        <w:br/>
      </w:r>
      <w:r w:rsidR="00E74223">
        <w:rPr>
          <w:rFonts w:ascii="Arial" w:hAnsi="Arial" w:cs="Arial"/>
          <w:sz w:val="22"/>
          <w:szCs w:val="22"/>
        </w:rPr>
        <w:t>–</w:t>
      </w:r>
      <w:r w:rsidRPr="009117B8">
        <w:rPr>
          <w:rFonts w:ascii="Arial" w:hAnsi="Arial" w:cs="Arial"/>
          <w:sz w:val="22"/>
          <w:szCs w:val="22"/>
        </w:rPr>
        <w:t xml:space="preserve"> w wysokości </w:t>
      </w:r>
      <w:r w:rsidRPr="009117B8">
        <w:rPr>
          <w:rFonts w:ascii="Arial" w:hAnsi="Arial" w:cs="Arial"/>
          <w:sz w:val="22"/>
          <w:szCs w:val="22"/>
          <w:lang w:val="pl-PL"/>
        </w:rPr>
        <w:t>3</w:t>
      </w:r>
      <w:r w:rsidRPr="009117B8">
        <w:rPr>
          <w:rFonts w:ascii="Arial" w:hAnsi="Arial" w:cs="Arial"/>
          <w:sz w:val="22"/>
          <w:szCs w:val="22"/>
        </w:rPr>
        <w:t>0%</w:t>
      </w:r>
      <w:r w:rsidRPr="009117B8">
        <w:rPr>
          <w:rFonts w:ascii="Arial" w:hAnsi="Arial" w:cs="Arial"/>
          <w:sz w:val="22"/>
          <w:szCs w:val="22"/>
          <w:lang w:val="pl-PL"/>
        </w:rPr>
        <w:t xml:space="preserve"> ceny sprzedaży netto, o której mowa w § 3 ust. 1 umowy;  </w:t>
      </w:r>
    </w:p>
    <w:p w14:paraId="6BE745BA" w14:textId="35DFB7A1" w:rsidR="00401723" w:rsidRPr="009117B8" w:rsidRDefault="00401723" w:rsidP="00E74223">
      <w:pPr>
        <w:pStyle w:val="Nagwek1"/>
        <w:spacing w:line="276" w:lineRule="auto"/>
        <w:ind w:left="709" w:hanging="283"/>
        <w:jc w:val="both"/>
        <w:rPr>
          <w:rFonts w:ascii="Arial" w:hAnsi="Arial" w:cs="Arial"/>
          <w:sz w:val="22"/>
          <w:szCs w:val="22"/>
          <w:lang w:val="pl-PL"/>
        </w:rPr>
      </w:pPr>
      <w:r w:rsidRPr="009117B8">
        <w:rPr>
          <w:rFonts w:ascii="Arial" w:hAnsi="Arial" w:cs="Arial"/>
          <w:sz w:val="22"/>
          <w:szCs w:val="22"/>
          <w:lang w:val="pl-PL"/>
        </w:rPr>
        <w:t>4/</w:t>
      </w:r>
      <w:r w:rsidRPr="009117B8">
        <w:rPr>
          <w:rFonts w:ascii="Arial" w:hAnsi="Arial" w:cs="Arial"/>
          <w:sz w:val="22"/>
          <w:szCs w:val="22"/>
          <w:lang w:val="pl-PL"/>
        </w:rPr>
        <w:tab/>
        <w:t>za</w:t>
      </w:r>
      <w:r w:rsidRPr="009117B8">
        <w:rPr>
          <w:rFonts w:ascii="Arial" w:hAnsi="Arial" w:cs="Arial"/>
          <w:sz w:val="22"/>
          <w:szCs w:val="22"/>
        </w:rPr>
        <w:t xml:space="preserve"> złożeni</w:t>
      </w:r>
      <w:r w:rsidRPr="009117B8">
        <w:rPr>
          <w:rFonts w:ascii="Arial" w:hAnsi="Arial" w:cs="Arial"/>
          <w:sz w:val="22"/>
          <w:szCs w:val="22"/>
          <w:lang w:val="pl-PL"/>
        </w:rPr>
        <w:t>e</w:t>
      </w:r>
      <w:r w:rsidRPr="009117B8">
        <w:rPr>
          <w:rFonts w:ascii="Arial" w:hAnsi="Arial" w:cs="Arial"/>
          <w:sz w:val="22"/>
          <w:szCs w:val="22"/>
        </w:rPr>
        <w:t xml:space="preserve"> przez Sprzedawcę nieprawdziwych oświadczeń</w:t>
      </w:r>
      <w:r w:rsidRPr="009117B8">
        <w:rPr>
          <w:rFonts w:ascii="Arial" w:hAnsi="Arial" w:cs="Arial"/>
          <w:sz w:val="22"/>
          <w:szCs w:val="22"/>
          <w:lang w:val="pl-PL"/>
        </w:rPr>
        <w:t xml:space="preserve"> lub złożenie nieprawdziwych dokumentów</w:t>
      </w:r>
      <w:r w:rsidRPr="009117B8">
        <w:rPr>
          <w:rFonts w:ascii="Arial" w:hAnsi="Arial" w:cs="Arial"/>
          <w:sz w:val="22"/>
          <w:szCs w:val="22"/>
        </w:rPr>
        <w:t xml:space="preserve"> o których mowa w § </w:t>
      </w:r>
      <w:r w:rsidRPr="009117B8">
        <w:rPr>
          <w:rFonts w:ascii="Arial" w:hAnsi="Arial" w:cs="Arial"/>
          <w:sz w:val="22"/>
          <w:szCs w:val="22"/>
          <w:lang w:val="pl-PL"/>
        </w:rPr>
        <w:t>7</w:t>
      </w:r>
      <w:r w:rsidRPr="009117B8">
        <w:rPr>
          <w:rFonts w:ascii="Arial" w:hAnsi="Arial" w:cs="Arial"/>
          <w:sz w:val="22"/>
          <w:szCs w:val="22"/>
        </w:rPr>
        <w:t xml:space="preserve"> </w:t>
      </w:r>
      <w:r w:rsidRPr="009117B8">
        <w:rPr>
          <w:rFonts w:ascii="Arial" w:hAnsi="Arial" w:cs="Arial"/>
          <w:sz w:val="22"/>
          <w:szCs w:val="22"/>
          <w:lang w:val="pl-PL"/>
        </w:rPr>
        <w:t xml:space="preserve">umowy </w:t>
      </w:r>
      <w:r w:rsidR="00E74223">
        <w:rPr>
          <w:rFonts w:ascii="Arial" w:hAnsi="Arial" w:cs="Arial"/>
          <w:sz w:val="22"/>
          <w:szCs w:val="22"/>
        </w:rPr>
        <w:t>–</w:t>
      </w:r>
      <w:r w:rsidRPr="009117B8">
        <w:rPr>
          <w:rFonts w:ascii="Arial" w:hAnsi="Arial" w:cs="Arial"/>
          <w:sz w:val="22"/>
          <w:szCs w:val="22"/>
          <w:lang w:val="pl-PL"/>
        </w:rPr>
        <w:t xml:space="preserve"> w wysokości 5% ceny sprzedaży netto, o której mowa w § 3 ust. 1 umowy, za każde zdarzenie odrębnie;</w:t>
      </w:r>
    </w:p>
    <w:p w14:paraId="226ADF2B" w14:textId="29038447" w:rsidR="00401723" w:rsidRPr="009117B8" w:rsidRDefault="00401723" w:rsidP="00E74223">
      <w:pPr>
        <w:pStyle w:val="Nagwek1"/>
        <w:spacing w:line="276" w:lineRule="auto"/>
        <w:ind w:left="709" w:hanging="283"/>
        <w:jc w:val="both"/>
      </w:pPr>
      <w:r w:rsidRPr="009117B8">
        <w:rPr>
          <w:rFonts w:ascii="Arial" w:hAnsi="Arial" w:cs="Arial"/>
          <w:sz w:val="22"/>
          <w:szCs w:val="22"/>
          <w:lang w:val="pl-PL"/>
        </w:rPr>
        <w:t>5/</w:t>
      </w:r>
      <w:r w:rsidRPr="009117B8">
        <w:rPr>
          <w:lang w:val="pl-PL"/>
        </w:rPr>
        <w:tab/>
      </w:r>
      <w:r w:rsidRPr="009117B8">
        <w:rPr>
          <w:rFonts w:ascii="Arial" w:hAnsi="Arial" w:cs="Arial"/>
          <w:sz w:val="22"/>
          <w:szCs w:val="22"/>
          <w:lang w:val="pl-PL"/>
        </w:rPr>
        <w:t>w przypadku niewykonywania lub nienależytego wykonywania zobowiązań podatkowych</w:t>
      </w:r>
      <w:r w:rsidRPr="009117B8">
        <w:rPr>
          <w:rFonts w:ascii="Arial" w:hAnsi="Arial" w:cs="Arial"/>
          <w:sz w:val="22"/>
          <w:szCs w:val="22"/>
        </w:rPr>
        <w:t xml:space="preserve"> </w:t>
      </w:r>
      <w:r w:rsidR="00E74223">
        <w:rPr>
          <w:rFonts w:ascii="Arial" w:hAnsi="Arial" w:cs="Arial"/>
          <w:sz w:val="22"/>
          <w:szCs w:val="22"/>
        </w:rPr>
        <w:t>–</w:t>
      </w:r>
      <w:r w:rsidRPr="009117B8">
        <w:rPr>
          <w:rFonts w:ascii="Arial" w:hAnsi="Arial" w:cs="Arial"/>
          <w:sz w:val="22"/>
          <w:szCs w:val="22"/>
        </w:rPr>
        <w:t xml:space="preserve"> </w:t>
      </w:r>
      <w:r w:rsidRPr="009117B8">
        <w:rPr>
          <w:rFonts w:ascii="Arial" w:hAnsi="Arial" w:cs="Arial"/>
          <w:sz w:val="22"/>
          <w:szCs w:val="22"/>
          <w:lang w:val="pl-PL"/>
        </w:rPr>
        <w:t>w wysokości 5% ceny sprzedaży netto, o której mowa w § 3 ust. 1 umowy, za każde w/w zdarzenie odrębnie.</w:t>
      </w:r>
    </w:p>
    <w:p w14:paraId="79002BFD" w14:textId="77777777" w:rsidR="00401723" w:rsidRDefault="00401723" w:rsidP="00402775">
      <w:pPr>
        <w:pStyle w:val="Nagwek1"/>
        <w:numPr>
          <w:ilvl w:val="7"/>
          <w:numId w:val="5"/>
        </w:numPr>
        <w:tabs>
          <w:tab w:val="clear" w:pos="284"/>
        </w:tabs>
        <w:spacing w:line="276" w:lineRule="auto"/>
        <w:ind w:left="426" w:hanging="426"/>
        <w:jc w:val="both"/>
        <w:rPr>
          <w:rFonts w:ascii="Arial" w:hAnsi="Arial" w:cs="Arial"/>
          <w:sz w:val="22"/>
          <w:szCs w:val="22"/>
          <w:lang w:val="pl-PL"/>
        </w:rPr>
      </w:pPr>
      <w:r w:rsidRPr="009117B8">
        <w:rPr>
          <w:rFonts w:ascii="Arial" w:hAnsi="Arial" w:cs="Arial"/>
          <w:sz w:val="22"/>
          <w:szCs w:val="22"/>
        </w:rPr>
        <w:t>Sprzedawca m</w:t>
      </w:r>
      <w:r w:rsidRPr="009117B8">
        <w:rPr>
          <w:rFonts w:ascii="Arial" w:hAnsi="Arial" w:cs="Arial"/>
          <w:sz w:val="22"/>
          <w:szCs w:val="22"/>
          <w:lang w:val="pl-PL"/>
        </w:rPr>
        <w:t>oże</w:t>
      </w:r>
      <w:r w:rsidRPr="009117B8">
        <w:rPr>
          <w:rFonts w:ascii="Arial" w:hAnsi="Arial" w:cs="Arial"/>
          <w:sz w:val="22"/>
          <w:szCs w:val="22"/>
        </w:rPr>
        <w:t xml:space="preserve"> obciążyć Kupującego karą umowną za odstąpienie od umowy z przyczyn </w:t>
      </w:r>
      <w:r w:rsidRPr="009117B8">
        <w:rPr>
          <w:rFonts w:ascii="Arial" w:hAnsi="Arial" w:cs="Arial"/>
          <w:sz w:val="22"/>
          <w:szCs w:val="22"/>
          <w:lang w:val="pl-PL"/>
        </w:rPr>
        <w:t>za jakie odpowiedzialność ponosi</w:t>
      </w:r>
      <w:r w:rsidRPr="009117B8">
        <w:rPr>
          <w:rFonts w:ascii="Arial" w:hAnsi="Arial" w:cs="Arial"/>
          <w:sz w:val="22"/>
          <w:szCs w:val="22"/>
        </w:rPr>
        <w:t xml:space="preserve">  Kupując</w:t>
      </w:r>
      <w:r w:rsidRPr="009117B8">
        <w:rPr>
          <w:rFonts w:ascii="Arial" w:hAnsi="Arial" w:cs="Arial"/>
          <w:sz w:val="22"/>
          <w:szCs w:val="22"/>
          <w:lang w:val="pl-PL"/>
        </w:rPr>
        <w:t>y</w:t>
      </w:r>
      <w:r w:rsidRPr="009117B8">
        <w:rPr>
          <w:rFonts w:ascii="Arial" w:hAnsi="Arial" w:cs="Arial"/>
          <w:sz w:val="22"/>
          <w:szCs w:val="22"/>
        </w:rPr>
        <w:t xml:space="preserve"> w wysokości </w:t>
      </w:r>
      <w:r w:rsidRPr="005E3991">
        <w:rPr>
          <w:rFonts w:ascii="Arial" w:hAnsi="Arial" w:cs="Arial"/>
          <w:sz w:val="22"/>
          <w:szCs w:val="22"/>
        </w:rPr>
        <w:t xml:space="preserve"> </w:t>
      </w:r>
      <w:r w:rsidR="0066026F">
        <w:rPr>
          <w:rFonts w:ascii="Arial" w:hAnsi="Arial" w:cs="Arial"/>
          <w:sz w:val="22"/>
          <w:szCs w:val="22"/>
          <w:lang w:val="pl-PL"/>
        </w:rPr>
        <w:t xml:space="preserve">30% </w:t>
      </w:r>
      <w:r w:rsidRPr="005E3991">
        <w:rPr>
          <w:rFonts w:ascii="Arial" w:hAnsi="Arial" w:cs="Arial"/>
          <w:sz w:val="22"/>
          <w:szCs w:val="22"/>
        </w:rPr>
        <w:t xml:space="preserve">ceny </w:t>
      </w:r>
      <w:r>
        <w:rPr>
          <w:rFonts w:ascii="Arial" w:hAnsi="Arial" w:cs="Arial"/>
          <w:sz w:val="22"/>
          <w:szCs w:val="22"/>
          <w:lang w:val="pl-PL"/>
        </w:rPr>
        <w:t>sprzedaży netto,</w:t>
      </w:r>
      <w:r w:rsidRPr="00B112C2">
        <w:rPr>
          <w:rFonts w:ascii="Arial" w:hAnsi="Arial" w:cs="Arial"/>
          <w:sz w:val="22"/>
          <w:szCs w:val="22"/>
          <w:lang w:val="pl-PL"/>
        </w:rPr>
        <w:t xml:space="preserve"> </w:t>
      </w:r>
      <w:r>
        <w:rPr>
          <w:rFonts w:ascii="Arial" w:hAnsi="Arial" w:cs="Arial"/>
          <w:sz w:val="22"/>
          <w:szCs w:val="22"/>
          <w:lang w:val="pl-PL"/>
        </w:rPr>
        <w:t xml:space="preserve">o której mowa w § 3 ust. 1 umowy. </w:t>
      </w:r>
      <w:r w:rsidRPr="00830081">
        <w:rPr>
          <w:rFonts w:ascii="Arial" w:hAnsi="Arial" w:cs="Arial"/>
          <w:sz w:val="22"/>
          <w:szCs w:val="22"/>
        </w:rPr>
        <w:t>Kara nie przysługuje jeżeli przyczyną odstąpienia od umowy jest opóźnienie Kupującego w płatności określonej umową ceny.</w:t>
      </w:r>
    </w:p>
    <w:p w14:paraId="16A49208" w14:textId="77777777" w:rsidR="00401723" w:rsidRPr="003547B6" w:rsidRDefault="00401723" w:rsidP="00402775">
      <w:pPr>
        <w:pStyle w:val="Nagwek1"/>
        <w:numPr>
          <w:ilvl w:val="7"/>
          <w:numId w:val="5"/>
        </w:numPr>
        <w:tabs>
          <w:tab w:val="clear" w:pos="284"/>
        </w:tabs>
        <w:spacing w:line="276" w:lineRule="auto"/>
        <w:ind w:left="426" w:hanging="426"/>
        <w:jc w:val="both"/>
        <w:rPr>
          <w:rFonts w:ascii="Arial" w:hAnsi="Arial" w:cs="Arial"/>
          <w:sz w:val="22"/>
          <w:szCs w:val="22"/>
          <w:lang w:val="pl-PL"/>
        </w:rPr>
      </w:pPr>
      <w:r w:rsidRPr="003547B6">
        <w:rPr>
          <w:rFonts w:ascii="Arial" w:hAnsi="Arial" w:cs="Arial"/>
          <w:color w:val="000000"/>
          <w:sz w:val="22"/>
          <w:szCs w:val="22"/>
          <w:lang w:val="pl-PL"/>
        </w:rPr>
        <w:t xml:space="preserve">Na zasadach ogólnych każda ze Stron może dochodzić </w:t>
      </w:r>
      <w:r w:rsidRPr="003547B6">
        <w:rPr>
          <w:rFonts w:ascii="Arial" w:hAnsi="Arial" w:cs="Arial"/>
          <w:color w:val="000000"/>
          <w:sz w:val="22"/>
          <w:szCs w:val="22"/>
        </w:rPr>
        <w:t>odszkodowania</w:t>
      </w:r>
      <w:r>
        <w:rPr>
          <w:rFonts w:ascii="Arial" w:hAnsi="Arial" w:cs="Arial"/>
          <w:color w:val="000000"/>
          <w:sz w:val="22"/>
          <w:szCs w:val="22"/>
        </w:rPr>
        <w:t xml:space="preserve"> </w:t>
      </w:r>
      <w:r w:rsidRPr="003547B6">
        <w:rPr>
          <w:rFonts w:ascii="Arial" w:hAnsi="Arial" w:cs="Arial"/>
          <w:color w:val="000000"/>
          <w:sz w:val="22"/>
          <w:szCs w:val="22"/>
        </w:rPr>
        <w:t>przewyższającego wysokość zastrzeżonych kar umownych</w:t>
      </w:r>
      <w:r w:rsidRPr="003547B6">
        <w:rPr>
          <w:rFonts w:ascii="Arial" w:hAnsi="Arial" w:cs="Arial"/>
          <w:color w:val="000000"/>
          <w:sz w:val="22"/>
          <w:szCs w:val="22"/>
          <w:lang w:val="pl-PL"/>
        </w:rPr>
        <w:t>.</w:t>
      </w:r>
    </w:p>
    <w:p w14:paraId="0F143CEF" w14:textId="77777777" w:rsidR="009F220B" w:rsidRDefault="009F220B" w:rsidP="00494D15">
      <w:pPr>
        <w:tabs>
          <w:tab w:val="left" w:pos="142"/>
          <w:tab w:val="left" w:pos="284"/>
        </w:tabs>
        <w:spacing w:line="276" w:lineRule="auto"/>
        <w:rPr>
          <w:rFonts w:ascii="Arial" w:hAnsi="Arial" w:cs="Arial"/>
          <w:b/>
          <w:color w:val="000000"/>
          <w:sz w:val="22"/>
          <w:szCs w:val="22"/>
        </w:rPr>
      </w:pPr>
    </w:p>
    <w:p w14:paraId="36A29660" w14:textId="35A82806" w:rsidR="00C241ED" w:rsidRDefault="00C241ED" w:rsidP="00332A2D">
      <w:pPr>
        <w:tabs>
          <w:tab w:val="left" w:pos="142"/>
          <w:tab w:val="left" w:pos="284"/>
        </w:tabs>
        <w:spacing w:line="276" w:lineRule="auto"/>
        <w:jc w:val="center"/>
      </w:pPr>
      <w:r>
        <w:rPr>
          <w:rFonts w:ascii="Arial" w:hAnsi="Arial" w:cs="Arial"/>
          <w:b/>
          <w:color w:val="000000"/>
          <w:sz w:val="22"/>
          <w:szCs w:val="22"/>
        </w:rPr>
        <w:t>Obowiązki podatkowe</w:t>
      </w:r>
    </w:p>
    <w:p w14:paraId="166FAD14" w14:textId="65E1117D" w:rsidR="00C241ED" w:rsidRPr="006120FB" w:rsidRDefault="00C241ED" w:rsidP="00C241ED">
      <w:pPr>
        <w:tabs>
          <w:tab w:val="left" w:pos="142"/>
          <w:tab w:val="left" w:pos="284"/>
        </w:tabs>
        <w:spacing w:line="276" w:lineRule="auto"/>
        <w:jc w:val="center"/>
        <w:rPr>
          <w:rFonts w:ascii="Arial" w:hAnsi="Arial" w:cs="Arial"/>
          <w:b/>
          <w:color w:val="000000"/>
          <w:sz w:val="22"/>
          <w:szCs w:val="22"/>
        </w:rPr>
      </w:pPr>
      <w:r w:rsidRPr="006120FB">
        <w:rPr>
          <w:rFonts w:ascii="Arial" w:hAnsi="Arial" w:cs="Arial"/>
          <w:b/>
          <w:color w:val="000000"/>
          <w:sz w:val="22"/>
          <w:szCs w:val="22"/>
        </w:rPr>
        <w:t>§</w:t>
      </w:r>
      <w:r w:rsidR="00332441">
        <w:rPr>
          <w:rFonts w:ascii="Arial" w:hAnsi="Arial" w:cs="Arial"/>
          <w:b/>
          <w:color w:val="000000"/>
          <w:sz w:val="22"/>
          <w:szCs w:val="22"/>
        </w:rPr>
        <w:t xml:space="preserve"> </w:t>
      </w:r>
      <w:r w:rsidRPr="006120FB">
        <w:rPr>
          <w:rFonts w:ascii="Arial" w:hAnsi="Arial" w:cs="Arial"/>
          <w:b/>
          <w:color w:val="000000"/>
          <w:sz w:val="22"/>
          <w:szCs w:val="22"/>
        </w:rPr>
        <w:t>7</w:t>
      </w:r>
    </w:p>
    <w:p w14:paraId="554FA7B0" w14:textId="77777777" w:rsidR="00C241ED" w:rsidRDefault="00C241ED" w:rsidP="00402775">
      <w:pPr>
        <w:numPr>
          <w:ilvl w:val="0"/>
          <w:numId w:val="6"/>
        </w:numPr>
        <w:tabs>
          <w:tab w:val="left" w:pos="0"/>
          <w:tab w:val="left" w:pos="426"/>
        </w:tabs>
        <w:spacing w:line="276" w:lineRule="auto"/>
        <w:jc w:val="both"/>
      </w:pPr>
      <w:r>
        <w:rPr>
          <w:rFonts w:ascii="Arial" w:hAnsi="Arial" w:cs="Arial"/>
          <w:color w:val="000000"/>
          <w:sz w:val="22"/>
          <w:szCs w:val="22"/>
        </w:rPr>
        <w:t xml:space="preserve">Sprzedawca </w:t>
      </w:r>
      <w:r>
        <w:rPr>
          <w:rFonts w:ascii="Arial" w:hAnsi="Arial" w:cs="Arial"/>
          <w:sz w:val="22"/>
          <w:szCs w:val="22"/>
        </w:rPr>
        <w:t xml:space="preserve">oświadcza, że: </w:t>
      </w:r>
    </w:p>
    <w:p w14:paraId="6BE0F974" w14:textId="62EE7D35" w:rsidR="00C241ED" w:rsidRPr="00F92724" w:rsidRDefault="00C241ED" w:rsidP="00402775">
      <w:pPr>
        <w:pStyle w:val="Akapitzlist"/>
        <w:numPr>
          <w:ilvl w:val="0"/>
          <w:numId w:val="16"/>
        </w:numPr>
        <w:tabs>
          <w:tab w:val="left" w:pos="0"/>
          <w:tab w:val="left" w:pos="1418"/>
        </w:tabs>
        <w:spacing w:line="276" w:lineRule="auto"/>
        <w:ind w:left="709" w:hanging="283"/>
        <w:jc w:val="both"/>
      </w:pPr>
      <w:r w:rsidRPr="00332A2D">
        <w:rPr>
          <w:rFonts w:ascii="Arial" w:hAnsi="Arial" w:cs="Arial"/>
          <w:sz w:val="22"/>
          <w:szCs w:val="22"/>
        </w:rPr>
        <w:t xml:space="preserve">swoje zobowiązania podatkowe deklaruje i reguluje zgodnie z obowiązującym </w:t>
      </w:r>
      <w:r w:rsidR="00944644" w:rsidRPr="00332A2D">
        <w:rPr>
          <w:rFonts w:ascii="Arial" w:hAnsi="Arial" w:cs="Arial"/>
          <w:sz w:val="22"/>
          <w:szCs w:val="22"/>
        </w:rPr>
        <w:t xml:space="preserve">                </w:t>
      </w:r>
      <w:r w:rsidR="00332A2D">
        <w:rPr>
          <w:rFonts w:ascii="Arial" w:hAnsi="Arial" w:cs="Arial"/>
          <w:sz w:val="22"/>
          <w:szCs w:val="22"/>
        </w:rPr>
        <w:t>w </w:t>
      </w:r>
      <w:r w:rsidRPr="00332A2D">
        <w:rPr>
          <w:rFonts w:ascii="Arial" w:hAnsi="Arial" w:cs="Arial"/>
          <w:sz w:val="22"/>
          <w:szCs w:val="22"/>
        </w:rPr>
        <w:t>tym zakresie prawem,</w:t>
      </w:r>
    </w:p>
    <w:p w14:paraId="30CED446" w14:textId="77777777" w:rsidR="00C241ED" w:rsidRDefault="00C241ED" w:rsidP="00402775">
      <w:pPr>
        <w:pStyle w:val="Akapitzlist"/>
        <w:numPr>
          <w:ilvl w:val="0"/>
          <w:numId w:val="16"/>
        </w:numPr>
        <w:tabs>
          <w:tab w:val="left" w:pos="0"/>
          <w:tab w:val="left" w:pos="284"/>
        </w:tabs>
        <w:spacing w:line="276" w:lineRule="auto"/>
        <w:ind w:left="709" w:hanging="283"/>
        <w:jc w:val="both"/>
      </w:pPr>
      <w:r w:rsidRPr="00332A2D">
        <w:rPr>
          <w:rFonts w:ascii="Arial" w:hAnsi="Arial" w:cs="Arial"/>
          <w:sz w:val="22"/>
          <w:szCs w:val="22"/>
        </w:rPr>
        <w:t>w chwili podpisywania niniejszej umowy nie ma żadnych zaległości w uiszczaniu należnych podatków w tym podatku VAT.</w:t>
      </w:r>
    </w:p>
    <w:p w14:paraId="09B24219" w14:textId="77777777" w:rsidR="00C241ED" w:rsidRPr="006120FB" w:rsidRDefault="00C241ED" w:rsidP="00402775">
      <w:pPr>
        <w:numPr>
          <w:ilvl w:val="1"/>
          <w:numId w:val="6"/>
        </w:numPr>
        <w:spacing w:line="276" w:lineRule="auto"/>
        <w:ind w:left="426" w:hanging="426"/>
        <w:jc w:val="both"/>
      </w:pPr>
      <w:r w:rsidRPr="006120FB">
        <w:rPr>
          <w:rFonts w:ascii="Arial" w:hAnsi="Arial" w:cs="Arial"/>
          <w:sz w:val="22"/>
          <w:szCs w:val="22"/>
        </w:rPr>
        <w:t>Sprzedawca zobowiązuje się ciążące na nim zobowiązania podatkowe regulować zgodnie</w:t>
      </w:r>
      <w:r w:rsidRPr="006120FB">
        <w:rPr>
          <w:rFonts w:ascii="Arial" w:hAnsi="Arial" w:cs="Arial"/>
          <w:b/>
          <w:bCs/>
          <w:sz w:val="22"/>
          <w:szCs w:val="22"/>
        </w:rPr>
        <w:t xml:space="preserve"> </w:t>
      </w:r>
      <w:r w:rsidRPr="006120FB">
        <w:rPr>
          <w:rFonts w:ascii="Arial" w:hAnsi="Arial" w:cs="Arial"/>
          <w:sz w:val="22"/>
          <w:szCs w:val="22"/>
        </w:rPr>
        <w:t> z obowiązującym w tym zakresie prawem.</w:t>
      </w:r>
    </w:p>
    <w:p w14:paraId="169E6332" w14:textId="77777777" w:rsidR="00C241ED" w:rsidRPr="006120FB" w:rsidRDefault="00C241ED" w:rsidP="00402775">
      <w:pPr>
        <w:numPr>
          <w:ilvl w:val="2"/>
          <w:numId w:val="6"/>
        </w:numPr>
        <w:spacing w:line="276" w:lineRule="auto"/>
        <w:ind w:left="426" w:hanging="426"/>
        <w:jc w:val="both"/>
      </w:pPr>
      <w:r w:rsidRPr="006120FB">
        <w:rPr>
          <w:rFonts w:ascii="Arial" w:hAnsi="Arial" w:cs="Arial"/>
          <w:sz w:val="22"/>
          <w:szCs w:val="22"/>
        </w:rPr>
        <w:t>Sprzedawca ponosi pełną odpowiedzialność za zobow</w:t>
      </w:r>
      <w:r>
        <w:rPr>
          <w:rFonts w:ascii="Arial" w:hAnsi="Arial" w:cs="Arial"/>
          <w:sz w:val="22"/>
          <w:szCs w:val="22"/>
        </w:rPr>
        <w:t>iązania podatkowe wynikające z </w:t>
      </w:r>
      <w:r w:rsidRPr="006120FB">
        <w:rPr>
          <w:rFonts w:ascii="Arial" w:hAnsi="Arial" w:cs="Arial"/>
          <w:sz w:val="22"/>
          <w:szCs w:val="22"/>
        </w:rPr>
        <w:t xml:space="preserve">prowadzonej przez siebie działalności gospodarczej.  </w:t>
      </w:r>
    </w:p>
    <w:p w14:paraId="55502BC9" w14:textId="77777777" w:rsidR="00C241ED" w:rsidRPr="006120FB" w:rsidRDefault="00C241ED" w:rsidP="00402775">
      <w:pPr>
        <w:numPr>
          <w:ilvl w:val="3"/>
          <w:numId w:val="6"/>
        </w:numPr>
        <w:spacing w:line="276" w:lineRule="auto"/>
        <w:ind w:left="426" w:hanging="426"/>
        <w:jc w:val="both"/>
      </w:pPr>
      <w:r w:rsidRPr="006120FB">
        <w:rPr>
          <w:rFonts w:ascii="Arial" w:hAnsi="Arial" w:cs="Arial"/>
          <w:sz w:val="22"/>
          <w:szCs w:val="22"/>
        </w:rPr>
        <w:t>Sprzedawca odpowiada na zasadzie odpowiedzi</w:t>
      </w:r>
      <w:r>
        <w:rPr>
          <w:rFonts w:ascii="Arial" w:hAnsi="Arial" w:cs="Arial"/>
          <w:sz w:val="22"/>
          <w:szCs w:val="22"/>
        </w:rPr>
        <w:t>alności solidarnej sprzedawcy i </w:t>
      </w:r>
      <w:r w:rsidRPr="006120FB">
        <w:rPr>
          <w:rFonts w:ascii="Arial" w:hAnsi="Arial" w:cs="Arial"/>
          <w:sz w:val="22"/>
          <w:szCs w:val="22"/>
        </w:rPr>
        <w:t>nabywcy określonej w przepisach podatkowych, za</w:t>
      </w:r>
      <w:r>
        <w:rPr>
          <w:rFonts w:ascii="Arial" w:hAnsi="Arial" w:cs="Arial"/>
          <w:sz w:val="22"/>
          <w:szCs w:val="22"/>
        </w:rPr>
        <w:t xml:space="preserve"> zobowiązania podatkowe swoje i </w:t>
      </w:r>
      <w:r w:rsidRPr="006120FB">
        <w:rPr>
          <w:rFonts w:ascii="Arial" w:hAnsi="Arial" w:cs="Arial"/>
          <w:sz w:val="22"/>
          <w:szCs w:val="22"/>
        </w:rPr>
        <w:t xml:space="preserve">swoich dostawców. </w:t>
      </w:r>
    </w:p>
    <w:p w14:paraId="7FACA7D1" w14:textId="77777777" w:rsidR="00C241ED" w:rsidRPr="006120FB" w:rsidRDefault="00C241ED" w:rsidP="00402775">
      <w:pPr>
        <w:numPr>
          <w:ilvl w:val="4"/>
          <w:numId w:val="6"/>
        </w:numPr>
        <w:spacing w:line="276" w:lineRule="auto"/>
        <w:ind w:left="426" w:hanging="426"/>
        <w:jc w:val="both"/>
      </w:pPr>
      <w:r w:rsidRPr="006120FB">
        <w:rPr>
          <w:rFonts w:ascii="Arial" w:hAnsi="Arial" w:cs="Arial"/>
          <w:sz w:val="22"/>
          <w:szCs w:val="22"/>
        </w:rPr>
        <w:t xml:space="preserve">W przypadku wystąpienia urzędu skarbowego lub innego organu z roszczeniem </w:t>
      </w:r>
      <w:r>
        <w:rPr>
          <w:rFonts w:ascii="Arial" w:hAnsi="Arial" w:cs="Arial"/>
          <w:sz w:val="22"/>
          <w:szCs w:val="22"/>
        </w:rPr>
        <w:t>z </w:t>
      </w:r>
      <w:r w:rsidRPr="006120FB">
        <w:rPr>
          <w:rFonts w:ascii="Arial" w:hAnsi="Arial" w:cs="Arial"/>
          <w:sz w:val="22"/>
          <w:szCs w:val="22"/>
        </w:rPr>
        <w:t xml:space="preserve">tytułu odpowiedzialności solidarnej wynikającej z przepisów podatkowych, Sprzedawca zobowiązuje się do zaspokojenia tego roszczenia. </w:t>
      </w:r>
    </w:p>
    <w:p w14:paraId="1DAEE90D" w14:textId="77777777" w:rsidR="00C241ED" w:rsidRDefault="00C241ED" w:rsidP="00402775">
      <w:pPr>
        <w:numPr>
          <w:ilvl w:val="5"/>
          <w:numId w:val="6"/>
        </w:numPr>
        <w:spacing w:line="276" w:lineRule="auto"/>
        <w:ind w:left="426" w:hanging="426"/>
        <w:jc w:val="both"/>
      </w:pPr>
      <w:r w:rsidRPr="006120FB">
        <w:rPr>
          <w:rFonts w:ascii="Arial" w:hAnsi="Arial" w:cs="Arial"/>
          <w:sz w:val="22"/>
          <w:szCs w:val="22"/>
        </w:rPr>
        <w:t xml:space="preserve">Zastrzega się prawo </w:t>
      </w:r>
      <w:r>
        <w:rPr>
          <w:rFonts w:ascii="Arial" w:hAnsi="Arial" w:cs="Arial"/>
          <w:sz w:val="22"/>
          <w:szCs w:val="22"/>
        </w:rPr>
        <w:t xml:space="preserve">odstąpienia lub </w:t>
      </w:r>
      <w:r w:rsidRPr="006120FB">
        <w:rPr>
          <w:rFonts w:ascii="Arial" w:hAnsi="Arial" w:cs="Arial"/>
          <w:sz w:val="22"/>
          <w:szCs w:val="22"/>
        </w:rPr>
        <w:t>rozwiązania umowy przez</w:t>
      </w:r>
      <w:r>
        <w:rPr>
          <w:rFonts w:ascii="Arial" w:hAnsi="Arial" w:cs="Arial"/>
          <w:sz w:val="22"/>
          <w:szCs w:val="22"/>
        </w:rPr>
        <w:t xml:space="preserve"> Kupującego </w:t>
      </w:r>
      <w:r w:rsidR="00944644">
        <w:rPr>
          <w:rFonts w:ascii="Arial" w:hAnsi="Arial" w:cs="Arial"/>
          <w:sz w:val="22"/>
          <w:szCs w:val="22"/>
        </w:rPr>
        <w:t xml:space="preserve">                              </w:t>
      </w:r>
      <w:r>
        <w:rPr>
          <w:rFonts w:ascii="Arial" w:hAnsi="Arial" w:cs="Arial"/>
          <w:sz w:val="22"/>
          <w:szCs w:val="22"/>
        </w:rPr>
        <w:t>bez wypowiedzenia w </w:t>
      </w:r>
      <w:r w:rsidRPr="006120FB">
        <w:rPr>
          <w:rFonts w:ascii="Arial" w:hAnsi="Arial" w:cs="Arial"/>
          <w:sz w:val="22"/>
          <w:szCs w:val="22"/>
        </w:rPr>
        <w:t>trybie natychmiastowym, jeżeli:</w:t>
      </w:r>
    </w:p>
    <w:p w14:paraId="5A2F4F65" w14:textId="5C4A3199" w:rsidR="00C241ED" w:rsidRPr="00332A2D" w:rsidRDefault="00C241ED" w:rsidP="00402775">
      <w:pPr>
        <w:pStyle w:val="Akapitzlist"/>
        <w:numPr>
          <w:ilvl w:val="0"/>
          <w:numId w:val="15"/>
        </w:numPr>
        <w:tabs>
          <w:tab w:val="left" w:pos="0"/>
        </w:tabs>
        <w:spacing w:line="276" w:lineRule="auto"/>
        <w:ind w:left="709" w:hanging="283"/>
        <w:jc w:val="both"/>
        <w:rPr>
          <w:rFonts w:ascii="Arial" w:hAnsi="Arial" w:cs="Arial"/>
          <w:sz w:val="22"/>
          <w:szCs w:val="22"/>
        </w:rPr>
      </w:pPr>
      <w:r w:rsidRPr="00332A2D">
        <w:rPr>
          <w:rFonts w:ascii="Arial" w:hAnsi="Arial" w:cs="Arial"/>
          <w:sz w:val="22"/>
          <w:szCs w:val="22"/>
        </w:rPr>
        <w:t xml:space="preserve">zajdzie uzasadnione przypuszczenie, że Sprzedawca nie przestrzega obowiązujących przepisów dotyczących regulowania zobowiązań podatkowych, w szczególności </w:t>
      </w:r>
      <w:r w:rsidR="00152BC5">
        <w:rPr>
          <w:rFonts w:ascii="Arial" w:hAnsi="Arial" w:cs="Arial"/>
          <w:sz w:val="22"/>
          <w:szCs w:val="22"/>
        </w:rPr>
        <w:br/>
      </w:r>
      <w:r w:rsidRPr="00332A2D">
        <w:rPr>
          <w:rFonts w:ascii="Arial" w:hAnsi="Arial" w:cs="Arial"/>
          <w:sz w:val="22"/>
          <w:szCs w:val="22"/>
        </w:rPr>
        <w:t>z tyt</w:t>
      </w:r>
      <w:r w:rsidR="00DD148E" w:rsidRPr="00332A2D">
        <w:rPr>
          <w:rFonts w:ascii="Arial" w:hAnsi="Arial" w:cs="Arial"/>
          <w:sz w:val="22"/>
          <w:szCs w:val="22"/>
        </w:rPr>
        <w:t>ułu</w:t>
      </w:r>
      <w:r w:rsidRPr="00332A2D">
        <w:rPr>
          <w:rFonts w:ascii="Arial" w:hAnsi="Arial" w:cs="Arial"/>
          <w:sz w:val="22"/>
          <w:szCs w:val="22"/>
        </w:rPr>
        <w:t xml:space="preserve"> podatku VAT;</w:t>
      </w:r>
    </w:p>
    <w:p w14:paraId="6405ADF4" w14:textId="67FB7A6A" w:rsidR="00C241ED" w:rsidRPr="00332A2D" w:rsidRDefault="00C241ED" w:rsidP="00402775">
      <w:pPr>
        <w:pStyle w:val="Akapitzlist"/>
        <w:numPr>
          <w:ilvl w:val="0"/>
          <w:numId w:val="15"/>
        </w:numPr>
        <w:tabs>
          <w:tab w:val="left" w:pos="0"/>
          <w:tab w:val="left" w:pos="567"/>
        </w:tabs>
        <w:spacing w:line="276" w:lineRule="auto"/>
        <w:ind w:left="709" w:hanging="283"/>
        <w:jc w:val="both"/>
        <w:rPr>
          <w:rFonts w:ascii="Arial" w:hAnsi="Arial" w:cs="Arial"/>
          <w:sz w:val="22"/>
          <w:szCs w:val="22"/>
        </w:rPr>
      </w:pPr>
      <w:r w:rsidRPr="00332A2D">
        <w:rPr>
          <w:rFonts w:ascii="Arial" w:hAnsi="Arial" w:cs="Arial"/>
          <w:sz w:val="22"/>
          <w:szCs w:val="22"/>
        </w:rPr>
        <w:lastRenderedPageBreak/>
        <w:t>Sprzedawca złożył nieprawdziwe oświadczenia, o których mowa w ust 1.</w:t>
      </w:r>
    </w:p>
    <w:p w14:paraId="6C0D1ABD" w14:textId="78D0B1A0" w:rsidR="00D209E7" w:rsidRPr="00C72CEB" w:rsidRDefault="00C241ED" w:rsidP="00402775">
      <w:pPr>
        <w:numPr>
          <w:ilvl w:val="0"/>
          <w:numId w:val="8"/>
        </w:numPr>
        <w:tabs>
          <w:tab w:val="clear" w:pos="0"/>
        </w:tabs>
        <w:suppressAutoHyphens w:val="0"/>
        <w:spacing w:after="200" w:line="276" w:lineRule="auto"/>
        <w:ind w:left="426" w:hanging="426"/>
        <w:contextualSpacing/>
        <w:jc w:val="both"/>
        <w:rPr>
          <w:rStyle w:val="Uwydatnienie"/>
          <w:i w:val="0"/>
          <w:iCs w:val="0"/>
        </w:rPr>
      </w:pPr>
      <w:r w:rsidRPr="000E7C0A">
        <w:rPr>
          <w:rFonts w:ascii="Arial" w:eastAsia="Calibri" w:hAnsi="Arial" w:cs="Arial"/>
          <w:sz w:val="22"/>
          <w:szCs w:val="22"/>
          <w:lang w:eastAsia="en-US"/>
        </w:rPr>
        <w:t xml:space="preserve">Prawo odstąpienia Kupujący może wykonać przez cały czas trwania umowy w terminie maksymalnie 60 dni kalendarzowych </w:t>
      </w:r>
      <w:r w:rsidR="00EA2DF2" w:rsidRPr="000E7C0A">
        <w:rPr>
          <w:rFonts w:ascii="Arial" w:eastAsia="Calibri" w:hAnsi="Arial" w:cs="Arial"/>
          <w:sz w:val="22"/>
          <w:szCs w:val="22"/>
          <w:lang w:eastAsia="en-US"/>
        </w:rPr>
        <w:t>od uzyskania wiadomości o naruszeniu, o którym mowa w ust. 6.</w:t>
      </w:r>
      <w:r w:rsidR="00A7315F" w:rsidRPr="000E7C0A">
        <w:rPr>
          <w:rFonts w:ascii="Arial" w:eastAsia="Calibri" w:hAnsi="Arial" w:cs="Arial"/>
          <w:sz w:val="22"/>
          <w:szCs w:val="22"/>
          <w:lang w:eastAsia="en-US"/>
        </w:rPr>
        <w:t xml:space="preserve"> </w:t>
      </w:r>
    </w:p>
    <w:p w14:paraId="28F208A9" w14:textId="77777777" w:rsidR="00A85128" w:rsidRPr="001B1135" w:rsidRDefault="00A85128" w:rsidP="00A85128"/>
    <w:p w14:paraId="13D75131" w14:textId="77777777" w:rsidR="002C1D2F" w:rsidRDefault="002C1D2F" w:rsidP="002C1D2F">
      <w:pPr>
        <w:spacing w:line="276" w:lineRule="auto"/>
        <w:jc w:val="center"/>
      </w:pPr>
      <w:r>
        <w:rPr>
          <w:rFonts w:ascii="Arial" w:hAnsi="Arial" w:cs="Arial"/>
          <w:b/>
          <w:sz w:val="22"/>
          <w:szCs w:val="22"/>
        </w:rPr>
        <w:t>Ochrona informacji</w:t>
      </w:r>
    </w:p>
    <w:p w14:paraId="465284DD" w14:textId="77777777" w:rsidR="002C1D2F" w:rsidRDefault="002C1D2F" w:rsidP="002C1D2F">
      <w:pPr>
        <w:pStyle w:val="Tekstpodstawowy"/>
        <w:spacing w:line="276" w:lineRule="auto"/>
        <w:jc w:val="center"/>
        <w:rPr>
          <w:rFonts w:ascii="Arial" w:hAnsi="Arial" w:cs="Arial"/>
          <w:b/>
          <w:color w:val="000000"/>
          <w:sz w:val="22"/>
          <w:szCs w:val="22"/>
          <w:lang w:val="pt-PT"/>
        </w:rPr>
      </w:pPr>
      <w:r>
        <w:rPr>
          <w:rFonts w:ascii="Arial" w:hAnsi="Arial" w:cs="Arial"/>
          <w:b/>
          <w:color w:val="000000"/>
          <w:sz w:val="22"/>
          <w:szCs w:val="22"/>
          <w:lang w:val="pt-PT"/>
        </w:rPr>
        <w:t>§ 8</w:t>
      </w:r>
    </w:p>
    <w:p w14:paraId="7446B173" w14:textId="04AF5353" w:rsidR="00696973" w:rsidRPr="002148AD" w:rsidRDefault="00696973" w:rsidP="00152BC5">
      <w:pPr>
        <w:pStyle w:val="Akapitzlist"/>
        <w:numPr>
          <w:ilvl w:val="0"/>
          <w:numId w:val="7"/>
        </w:numPr>
        <w:suppressAutoHyphens w:val="0"/>
        <w:spacing w:line="276" w:lineRule="auto"/>
        <w:ind w:left="425" w:hanging="425"/>
        <w:jc w:val="both"/>
        <w:rPr>
          <w:rFonts w:ascii="Arial" w:hAnsi="Arial" w:cs="Arial"/>
          <w:sz w:val="22"/>
          <w:szCs w:val="22"/>
        </w:rPr>
      </w:pPr>
      <w:r w:rsidRPr="002148AD">
        <w:rPr>
          <w:rFonts w:ascii="Arial" w:hAnsi="Arial" w:cs="Arial"/>
          <w:sz w:val="22"/>
          <w:szCs w:val="22"/>
        </w:rPr>
        <w:t xml:space="preserve">Sprzedawca zobowiązuje się zachować w tajemnicy wszelkie informacje uzyskane </w:t>
      </w:r>
      <w:r w:rsidR="00152BC5">
        <w:rPr>
          <w:rFonts w:ascii="Arial" w:hAnsi="Arial" w:cs="Arial"/>
          <w:sz w:val="22"/>
          <w:szCs w:val="22"/>
        </w:rPr>
        <w:br/>
      </w:r>
      <w:r w:rsidRPr="002148AD">
        <w:rPr>
          <w:rFonts w:ascii="Arial" w:hAnsi="Arial" w:cs="Arial"/>
          <w:sz w:val="22"/>
          <w:szCs w:val="22"/>
        </w:rPr>
        <w:t xml:space="preserve">w związku z zawarciem i realizacją niniejszej </w:t>
      </w:r>
      <w:r w:rsidR="005151F7">
        <w:rPr>
          <w:rFonts w:ascii="Arial" w:hAnsi="Arial" w:cs="Arial"/>
          <w:sz w:val="22"/>
          <w:szCs w:val="22"/>
        </w:rPr>
        <w:t>u</w:t>
      </w:r>
      <w:r w:rsidR="005151F7" w:rsidRPr="002148AD">
        <w:rPr>
          <w:rFonts w:ascii="Arial" w:hAnsi="Arial" w:cs="Arial"/>
          <w:sz w:val="22"/>
          <w:szCs w:val="22"/>
        </w:rPr>
        <w:t>mowy</w:t>
      </w:r>
      <w:r w:rsidRPr="002148AD">
        <w:rPr>
          <w:rFonts w:ascii="Arial" w:hAnsi="Arial" w:cs="Arial"/>
          <w:sz w:val="22"/>
          <w:szCs w:val="22"/>
        </w:rPr>
        <w:t xml:space="preserve">, w tym postanowienia niniejszej </w:t>
      </w:r>
      <w:r w:rsidR="005151F7">
        <w:rPr>
          <w:rFonts w:ascii="Arial" w:hAnsi="Arial" w:cs="Arial"/>
          <w:sz w:val="22"/>
          <w:szCs w:val="22"/>
        </w:rPr>
        <w:t>u</w:t>
      </w:r>
      <w:r w:rsidR="005151F7" w:rsidRPr="002148AD">
        <w:rPr>
          <w:rFonts w:ascii="Arial" w:hAnsi="Arial" w:cs="Arial"/>
          <w:sz w:val="22"/>
          <w:szCs w:val="22"/>
        </w:rPr>
        <w:t xml:space="preserve">mowy </w:t>
      </w:r>
      <w:r w:rsidRPr="002148AD">
        <w:rPr>
          <w:rFonts w:ascii="Arial" w:hAnsi="Arial" w:cs="Arial"/>
          <w:sz w:val="22"/>
          <w:szCs w:val="22"/>
        </w:rPr>
        <w:t xml:space="preserve">oraz nie wykorzystywać tych informacji do celów innych niż realizacja </w:t>
      </w:r>
      <w:r w:rsidR="005151F7">
        <w:rPr>
          <w:rFonts w:ascii="Arial" w:hAnsi="Arial" w:cs="Arial"/>
          <w:sz w:val="22"/>
          <w:szCs w:val="22"/>
        </w:rPr>
        <w:t>u</w:t>
      </w:r>
      <w:r w:rsidR="005151F7" w:rsidRPr="002148AD">
        <w:rPr>
          <w:rFonts w:ascii="Arial" w:hAnsi="Arial" w:cs="Arial"/>
          <w:sz w:val="22"/>
          <w:szCs w:val="22"/>
        </w:rPr>
        <w:t>mowy</w:t>
      </w:r>
      <w:r w:rsidRPr="002148AD">
        <w:rPr>
          <w:rFonts w:ascii="Arial" w:hAnsi="Arial" w:cs="Arial"/>
          <w:sz w:val="22"/>
          <w:szCs w:val="22"/>
        </w:rPr>
        <w:t xml:space="preserve">, jak również nie udostępniać ich osobom trzecim bez zgody </w:t>
      </w:r>
      <w:r w:rsidR="005151F7">
        <w:rPr>
          <w:rFonts w:ascii="Arial" w:hAnsi="Arial" w:cs="Arial"/>
          <w:sz w:val="22"/>
          <w:szCs w:val="22"/>
        </w:rPr>
        <w:t>Kupującego.</w:t>
      </w:r>
      <w:r w:rsidRPr="002148AD">
        <w:rPr>
          <w:rFonts w:ascii="Arial" w:hAnsi="Arial" w:cs="Arial"/>
          <w:sz w:val="22"/>
          <w:szCs w:val="22"/>
        </w:rPr>
        <w:t xml:space="preserve"> Zobowiązanie do zachowania w tajemnicy informacji, wiąże w czasie obowiązywania niniejszej </w:t>
      </w:r>
      <w:r w:rsidR="005151F7">
        <w:rPr>
          <w:rFonts w:ascii="Arial" w:hAnsi="Arial" w:cs="Arial"/>
          <w:sz w:val="22"/>
          <w:szCs w:val="22"/>
        </w:rPr>
        <w:t>u</w:t>
      </w:r>
      <w:r w:rsidR="005151F7" w:rsidRPr="002148AD">
        <w:rPr>
          <w:rFonts w:ascii="Arial" w:hAnsi="Arial" w:cs="Arial"/>
          <w:sz w:val="22"/>
          <w:szCs w:val="22"/>
        </w:rPr>
        <w:t>mowy</w:t>
      </w:r>
      <w:r w:rsidRPr="002148AD">
        <w:rPr>
          <w:rFonts w:ascii="Arial" w:hAnsi="Arial" w:cs="Arial"/>
          <w:sz w:val="22"/>
          <w:szCs w:val="22"/>
        </w:rPr>
        <w:t>, jak również w okresie 3 lat po jej rozwiązaniu, wygaśnięciu lub zniweczeniu skutków prawnych.</w:t>
      </w:r>
    </w:p>
    <w:p w14:paraId="571278F2" w14:textId="3EC9057E" w:rsidR="00696973" w:rsidRPr="002148AD" w:rsidRDefault="00696973" w:rsidP="00152BC5">
      <w:pPr>
        <w:pStyle w:val="Akapitzlist"/>
        <w:numPr>
          <w:ilvl w:val="0"/>
          <w:numId w:val="7"/>
        </w:numPr>
        <w:suppressAutoHyphens w:val="0"/>
        <w:spacing w:line="276" w:lineRule="auto"/>
        <w:ind w:left="425" w:hanging="425"/>
        <w:jc w:val="both"/>
        <w:rPr>
          <w:rFonts w:ascii="Arial" w:hAnsi="Arial" w:cs="Arial"/>
          <w:sz w:val="22"/>
          <w:szCs w:val="22"/>
        </w:rPr>
      </w:pPr>
      <w:r w:rsidRPr="002148AD">
        <w:rPr>
          <w:rFonts w:ascii="Arial" w:hAnsi="Arial" w:cs="Arial"/>
          <w:sz w:val="22"/>
          <w:szCs w:val="22"/>
        </w:rPr>
        <w:t xml:space="preserve">W przypadku konieczności przekazania przez </w:t>
      </w:r>
      <w:r w:rsidR="005151F7">
        <w:rPr>
          <w:rFonts w:ascii="Arial" w:hAnsi="Arial" w:cs="Arial"/>
          <w:sz w:val="22"/>
          <w:szCs w:val="22"/>
        </w:rPr>
        <w:t>Kupującego</w:t>
      </w:r>
      <w:r w:rsidRPr="002148AD">
        <w:rPr>
          <w:rFonts w:ascii="Arial" w:hAnsi="Arial" w:cs="Arial"/>
          <w:sz w:val="22"/>
          <w:szCs w:val="22"/>
        </w:rPr>
        <w:t xml:space="preserve"> Sprzedawcy informacji stanowiących </w:t>
      </w:r>
      <w:r w:rsidR="005151F7">
        <w:rPr>
          <w:rFonts w:ascii="Arial" w:hAnsi="Arial" w:cs="Arial"/>
          <w:sz w:val="22"/>
          <w:szCs w:val="22"/>
        </w:rPr>
        <w:t>u Kupującego</w:t>
      </w:r>
      <w:r w:rsidRPr="002148AD">
        <w:rPr>
          <w:rFonts w:ascii="Arial" w:hAnsi="Arial" w:cs="Arial"/>
          <w:sz w:val="22"/>
          <w:szCs w:val="22"/>
        </w:rPr>
        <w:t xml:space="preserve"> Tajemnicę Przedsiębiorstwa, Tajemnicę Spółki ORLEN S.A., rozumianą jako szczególnie chroniony rodzaj Tajemnicy Przedsiębiorstwa, Strony zobowiązane są przed przekazaniem tych informacji zawrzeć oddzielną umowę określającą zasady ich przetwarzania i ochrony.</w:t>
      </w:r>
    </w:p>
    <w:p w14:paraId="30733890" w14:textId="0C71EF9F" w:rsidR="007531E8" w:rsidRDefault="007531E8" w:rsidP="005151F7">
      <w:pPr>
        <w:pStyle w:val="Akapitzlist"/>
        <w:numPr>
          <w:ilvl w:val="0"/>
          <w:numId w:val="7"/>
        </w:numPr>
        <w:suppressAutoHyphens w:val="0"/>
        <w:spacing w:after="120" w:line="273" w:lineRule="auto"/>
        <w:ind w:left="426" w:hanging="426"/>
        <w:jc w:val="both"/>
        <w:textAlignment w:val="top"/>
        <w:outlineLvl w:val="0"/>
        <w:rPr>
          <w:rFonts w:ascii="Arial" w:hAnsi="Arial" w:cs="Arial"/>
          <w:i/>
          <w:color w:val="000000"/>
          <w:sz w:val="22"/>
          <w:szCs w:val="22"/>
          <w:lang w:eastAsia="pl-PL"/>
        </w:rPr>
      </w:pPr>
      <w:r>
        <w:rPr>
          <w:rFonts w:ascii="Arial" w:hAnsi="Arial" w:cs="Arial"/>
          <w:sz w:val="22"/>
          <w:szCs w:val="22"/>
        </w:rPr>
        <w:t xml:space="preserve">Sprzedawca, działając w imieniu Kupującego jako administratora danych osobowych, przekazuje osobom, których dane zostały udostępnione Kupującemu w związku z zawarciem lub realizacją umowy, klauzulę informacyjną. Dotyczy to pracowników, współpracowników oraz osób reprezentujących Sprzedawcę. Klauzula informacyjna powinna zostać przekazana nie później niż w terminie 30 dni od zawarcia umowy lub pozyskania danych, zgodnie z </w:t>
      </w:r>
      <w:r w:rsidR="005151F7">
        <w:rPr>
          <w:rFonts w:ascii="Arial" w:hAnsi="Arial" w:cs="Arial"/>
          <w:sz w:val="22"/>
          <w:szCs w:val="22"/>
        </w:rPr>
        <w:t>z</w:t>
      </w:r>
      <w:r>
        <w:rPr>
          <w:rFonts w:ascii="Arial" w:hAnsi="Arial" w:cs="Arial"/>
          <w:sz w:val="22"/>
          <w:szCs w:val="22"/>
        </w:rPr>
        <w:t>ałącznikie</w:t>
      </w:r>
      <w:r w:rsidRPr="007531E8">
        <w:rPr>
          <w:rFonts w:ascii="Arial" w:hAnsi="Arial" w:cs="Arial"/>
          <w:sz w:val="22"/>
          <w:szCs w:val="22"/>
        </w:rPr>
        <w:t>m nr 2 i 3  do</w:t>
      </w:r>
      <w:r>
        <w:rPr>
          <w:rFonts w:ascii="Arial" w:hAnsi="Arial" w:cs="Arial"/>
          <w:sz w:val="22"/>
          <w:szCs w:val="22"/>
        </w:rPr>
        <w:t xml:space="preserve"> umowy, z zachowaniem zasady rozliczalności.</w:t>
      </w:r>
    </w:p>
    <w:p w14:paraId="2B14136D" w14:textId="399349B2" w:rsidR="00CA4524" w:rsidRPr="00152BC5" w:rsidRDefault="00CA4524" w:rsidP="00152BC5">
      <w:pPr>
        <w:suppressAutoHyphens w:val="0"/>
        <w:spacing w:line="276" w:lineRule="auto"/>
        <w:jc w:val="both"/>
        <w:rPr>
          <w:rFonts w:ascii="Arial" w:hAnsi="Arial" w:cs="Arial"/>
          <w:b/>
          <w:color w:val="000000"/>
          <w:sz w:val="22"/>
          <w:szCs w:val="22"/>
        </w:rPr>
      </w:pPr>
    </w:p>
    <w:p w14:paraId="7B304877" w14:textId="77777777" w:rsidR="004E09D7" w:rsidRDefault="004E09D7" w:rsidP="005151F7">
      <w:pPr>
        <w:pStyle w:val="Stopka"/>
        <w:tabs>
          <w:tab w:val="clear" w:pos="4536"/>
          <w:tab w:val="clear" w:pos="9072"/>
          <w:tab w:val="left" w:pos="-180"/>
          <w:tab w:val="center" w:pos="0"/>
        </w:tabs>
        <w:spacing w:line="276" w:lineRule="auto"/>
        <w:ind w:right="1"/>
        <w:jc w:val="center"/>
        <w:rPr>
          <w:rFonts w:ascii="Arial" w:hAnsi="Arial" w:cs="Arial"/>
          <w:b/>
          <w:color w:val="000000"/>
          <w:sz w:val="22"/>
          <w:szCs w:val="22"/>
          <w:lang w:val="pl-PL"/>
        </w:rPr>
      </w:pPr>
      <w:r>
        <w:rPr>
          <w:rFonts w:ascii="Arial" w:hAnsi="Arial" w:cs="Arial"/>
          <w:b/>
          <w:color w:val="000000"/>
          <w:sz w:val="22"/>
          <w:szCs w:val="22"/>
          <w:lang w:val="pl-PL"/>
        </w:rPr>
        <w:t>Nadzór</w:t>
      </w:r>
    </w:p>
    <w:p w14:paraId="0658F066" w14:textId="335C119D" w:rsidR="004E09D7" w:rsidRPr="00396E82" w:rsidRDefault="004E09D7" w:rsidP="00494D15">
      <w:pPr>
        <w:spacing w:line="276" w:lineRule="auto"/>
        <w:jc w:val="center"/>
        <w:rPr>
          <w:rFonts w:ascii="Arial" w:hAnsi="Arial" w:cs="Arial"/>
          <w:b/>
          <w:sz w:val="22"/>
          <w:szCs w:val="22"/>
        </w:rPr>
      </w:pPr>
      <w:r w:rsidRPr="007C5BF1">
        <w:rPr>
          <w:rFonts w:ascii="Arial" w:hAnsi="Arial" w:cs="Arial"/>
          <w:b/>
          <w:sz w:val="22"/>
          <w:szCs w:val="22"/>
        </w:rPr>
        <w:t>§</w:t>
      </w:r>
      <w:r w:rsidR="00332441">
        <w:rPr>
          <w:rFonts w:ascii="Arial" w:hAnsi="Arial" w:cs="Arial"/>
          <w:b/>
          <w:sz w:val="22"/>
          <w:szCs w:val="22"/>
        </w:rPr>
        <w:t xml:space="preserve"> </w:t>
      </w:r>
      <w:r w:rsidR="00C72CEB">
        <w:rPr>
          <w:rFonts w:ascii="Arial" w:hAnsi="Arial" w:cs="Arial"/>
          <w:b/>
          <w:sz w:val="22"/>
          <w:szCs w:val="22"/>
        </w:rPr>
        <w:t>9</w:t>
      </w:r>
      <w:r>
        <w:rPr>
          <w:rFonts w:ascii="Arial" w:hAnsi="Arial" w:cs="Arial"/>
          <w:b/>
          <w:color w:val="000000"/>
          <w:sz w:val="22"/>
          <w:szCs w:val="22"/>
        </w:rPr>
        <w:t xml:space="preserve">            </w:t>
      </w:r>
    </w:p>
    <w:p w14:paraId="1D0B3393" w14:textId="77777777" w:rsidR="004E09D7" w:rsidRDefault="004E09D7" w:rsidP="00CD39C9">
      <w:pPr>
        <w:spacing w:line="276" w:lineRule="auto"/>
        <w:ind w:left="426"/>
        <w:jc w:val="both"/>
        <w:rPr>
          <w:rFonts w:ascii="Arial" w:hAnsi="Arial" w:cs="Arial"/>
          <w:color w:val="000000"/>
          <w:sz w:val="22"/>
          <w:szCs w:val="22"/>
        </w:rPr>
      </w:pPr>
      <w:r>
        <w:rPr>
          <w:rFonts w:ascii="Arial" w:hAnsi="Arial" w:cs="Arial"/>
          <w:color w:val="000000"/>
          <w:sz w:val="22"/>
          <w:szCs w:val="22"/>
        </w:rPr>
        <w:t>Osobami odpowiedzialnymi za realizację umowy są:</w:t>
      </w:r>
    </w:p>
    <w:p w14:paraId="51C662EC" w14:textId="69005EC0" w:rsidR="001B30EF" w:rsidRDefault="00CD39C9" w:rsidP="00CD39C9">
      <w:pPr>
        <w:spacing w:line="276" w:lineRule="auto"/>
        <w:ind w:left="426" w:hanging="426"/>
        <w:jc w:val="both"/>
        <w:rPr>
          <w:rFonts w:ascii="Arial" w:hAnsi="Arial" w:cs="Arial"/>
          <w:color w:val="000000"/>
          <w:sz w:val="22"/>
          <w:szCs w:val="22"/>
        </w:rPr>
      </w:pPr>
      <w:r>
        <w:rPr>
          <w:rFonts w:ascii="Arial" w:hAnsi="Arial" w:cs="Arial"/>
          <w:color w:val="000000"/>
          <w:sz w:val="22"/>
          <w:szCs w:val="22"/>
        </w:rPr>
        <w:t xml:space="preserve">       </w:t>
      </w:r>
      <w:r w:rsidR="001B30EF">
        <w:rPr>
          <w:rFonts w:ascii="Arial" w:hAnsi="Arial" w:cs="Arial"/>
          <w:color w:val="000000"/>
          <w:sz w:val="22"/>
          <w:szCs w:val="22"/>
        </w:rPr>
        <w:t>1</w:t>
      </w:r>
      <w:r w:rsidR="00CE0B58">
        <w:rPr>
          <w:rFonts w:ascii="Arial" w:hAnsi="Arial" w:cs="Arial"/>
          <w:color w:val="000000"/>
          <w:sz w:val="22"/>
          <w:szCs w:val="22"/>
        </w:rPr>
        <w:t>/</w:t>
      </w:r>
      <w:r w:rsidR="006F226E" w:rsidRPr="006F226E">
        <w:rPr>
          <w:rFonts w:ascii="Arial" w:hAnsi="Arial" w:cs="Arial"/>
          <w:color w:val="000000"/>
          <w:sz w:val="22"/>
          <w:szCs w:val="22"/>
        </w:rPr>
        <w:t xml:space="preserve"> </w:t>
      </w:r>
      <w:r w:rsidR="00477080">
        <w:rPr>
          <w:rFonts w:ascii="Arial" w:hAnsi="Arial" w:cs="Arial"/>
          <w:color w:val="000000"/>
          <w:sz w:val="22"/>
          <w:szCs w:val="22"/>
        </w:rPr>
        <w:t>……………</w:t>
      </w:r>
      <w:r w:rsidR="006F226E">
        <w:rPr>
          <w:rFonts w:ascii="Arial" w:hAnsi="Arial" w:cs="Arial"/>
          <w:color w:val="000000"/>
          <w:sz w:val="22"/>
          <w:szCs w:val="22"/>
        </w:rPr>
        <w:t xml:space="preserve">, </w:t>
      </w:r>
      <w:r w:rsidR="006F226E" w:rsidRPr="00B72397">
        <w:rPr>
          <w:rFonts w:ascii="Arial" w:hAnsi="Arial" w:cs="Arial"/>
          <w:color w:val="000000"/>
          <w:sz w:val="22"/>
          <w:szCs w:val="22"/>
        </w:rPr>
        <w:t xml:space="preserve">tel. </w:t>
      </w:r>
      <w:r w:rsidR="00477080">
        <w:rPr>
          <w:rFonts w:ascii="Arial" w:hAnsi="Arial" w:cs="Arial"/>
          <w:color w:val="000000"/>
          <w:sz w:val="22"/>
          <w:szCs w:val="22"/>
        </w:rPr>
        <w:t>………………..</w:t>
      </w:r>
      <w:r w:rsidR="006F226E">
        <w:rPr>
          <w:rFonts w:ascii="Arial" w:hAnsi="Arial" w:cs="Arial"/>
          <w:color w:val="000000"/>
          <w:sz w:val="22"/>
          <w:szCs w:val="22"/>
        </w:rPr>
        <w:t xml:space="preserve">, </w:t>
      </w:r>
      <w:r w:rsidR="006F226E" w:rsidRPr="00B72397">
        <w:rPr>
          <w:rFonts w:ascii="Arial" w:hAnsi="Arial" w:cs="Arial"/>
          <w:color w:val="000000"/>
          <w:sz w:val="22"/>
          <w:szCs w:val="22"/>
        </w:rPr>
        <w:t xml:space="preserve">e-mail: </w:t>
      </w:r>
      <w:r w:rsidR="00477080">
        <w:rPr>
          <w:rFonts w:ascii="Arial" w:hAnsi="Arial" w:cs="Arial"/>
          <w:color w:val="000000"/>
          <w:sz w:val="22"/>
          <w:szCs w:val="22"/>
        </w:rPr>
        <w:t>....................</w:t>
      </w:r>
      <w:r w:rsidR="00A1597B">
        <w:rPr>
          <w:rFonts w:ascii="Arial" w:hAnsi="Arial" w:cs="Arial"/>
          <w:color w:val="000000"/>
          <w:sz w:val="22"/>
          <w:szCs w:val="22"/>
        </w:rPr>
        <w:t>@pgnig.pl</w:t>
      </w:r>
      <w:r w:rsidR="006F226E" w:rsidRPr="00B72397">
        <w:rPr>
          <w:rFonts w:ascii="Arial" w:hAnsi="Arial" w:cs="Arial"/>
          <w:color w:val="000000"/>
          <w:sz w:val="22"/>
          <w:szCs w:val="22"/>
        </w:rPr>
        <w:t xml:space="preserve"> ze strony Kupującego</w:t>
      </w:r>
      <w:r w:rsidR="001B30EF">
        <w:rPr>
          <w:rFonts w:ascii="Arial" w:hAnsi="Arial" w:cs="Arial"/>
          <w:color w:val="000000"/>
          <w:sz w:val="22"/>
          <w:szCs w:val="22"/>
          <w:lang w:val="pt-PT"/>
        </w:rPr>
        <w:t>,</w:t>
      </w:r>
    </w:p>
    <w:p w14:paraId="23618CA6" w14:textId="2B45E663" w:rsidR="00051022" w:rsidRDefault="001B30EF" w:rsidP="00CD39C9">
      <w:pPr>
        <w:tabs>
          <w:tab w:val="left" w:pos="284"/>
          <w:tab w:val="left" w:pos="360"/>
          <w:tab w:val="left" w:pos="1070"/>
        </w:tabs>
        <w:spacing w:line="276" w:lineRule="auto"/>
        <w:ind w:left="426"/>
        <w:jc w:val="both"/>
        <w:rPr>
          <w:rFonts w:ascii="Arial" w:hAnsi="Arial" w:cs="Arial"/>
          <w:color w:val="000000"/>
          <w:sz w:val="22"/>
          <w:szCs w:val="22"/>
          <w:lang w:val="pt-PT"/>
        </w:rPr>
      </w:pPr>
      <w:r>
        <w:rPr>
          <w:rFonts w:ascii="Arial" w:hAnsi="Arial" w:cs="Arial"/>
          <w:color w:val="000000"/>
          <w:sz w:val="22"/>
          <w:szCs w:val="22"/>
          <w:lang w:val="pt-PT"/>
        </w:rPr>
        <w:t xml:space="preserve">2/ </w:t>
      </w:r>
      <w:r w:rsidR="00477080">
        <w:rPr>
          <w:rFonts w:ascii="Arial" w:hAnsi="Arial" w:cs="Arial"/>
          <w:color w:val="000000"/>
          <w:sz w:val="22"/>
          <w:szCs w:val="22"/>
          <w:lang w:val="pt-PT"/>
        </w:rPr>
        <w:t>....................</w:t>
      </w:r>
      <w:r w:rsidR="006F226E">
        <w:rPr>
          <w:rFonts w:ascii="Arial" w:hAnsi="Arial" w:cs="Arial"/>
          <w:color w:val="000000"/>
          <w:sz w:val="22"/>
          <w:szCs w:val="22"/>
          <w:lang w:val="pt-PT"/>
        </w:rPr>
        <w:t xml:space="preserve">, </w:t>
      </w:r>
      <w:r w:rsidR="006F226E" w:rsidRPr="00B72397">
        <w:rPr>
          <w:rFonts w:ascii="Arial" w:hAnsi="Arial" w:cs="Arial"/>
          <w:color w:val="000000"/>
          <w:sz w:val="22"/>
          <w:szCs w:val="22"/>
          <w:lang w:val="pt-PT"/>
        </w:rPr>
        <w:t>tel.</w:t>
      </w:r>
      <w:r w:rsidR="002E073A">
        <w:rPr>
          <w:rFonts w:ascii="Arial" w:hAnsi="Arial" w:cs="Arial"/>
          <w:color w:val="000000"/>
          <w:sz w:val="22"/>
          <w:szCs w:val="22"/>
          <w:lang w:val="pt-PT"/>
        </w:rPr>
        <w:t xml:space="preserve"> </w:t>
      </w:r>
      <w:r w:rsidR="00477080">
        <w:rPr>
          <w:rFonts w:ascii="Arial" w:hAnsi="Arial" w:cs="Arial"/>
          <w:color w:val="000000"/>
          <w:sz w:val="22"/>
          <w:szCs w:val="22"/>
          <w:lang w:val="pt-PT"/>
        </w:rPr>
        <w:t>.................</w:t>
      </w:r>
      <w:r w:rsidR="006F226E">
        <w:rPr>
          <w:rFonts w:ascii="Arial" w:hAnsi="Arial" w:cs="Arial"/>
          <w:color w:val="000000"/>
          <w:sz w:val="22"/>
          <w:szCs w:val="22"/>
          <w:lang w:val="pt-PT"/>
        </w:rPr>
        <w:t xml:space="preserve">, </w:t>
      </w:r>
      <w:r w:rsidR="006F226E" w:rsidRPr="00B72397">
        <w:rPr>
          <w:rFonts w:ascii="Arial" w:hAnsi="Arial" w:cs="Arial"/>
          <w:color w:val="000000"/>
          <w:sz w:val="22"/>
          <w:szCs w:val="22"/>
          <w:lang w:val="pt-PT"/>
        </w:rPr>
        <w:t>e-mail:</w:t>
      </w:r>
      <w:r w:rsidR="00EC48C0">
        <w:rPr>
          <w:rFonts w:ascii="Arial" w:hAnsi="Arial" w:cs="Arial"/>
          <w:color w:val="000000"/>
          <w:sz w:val="22"/>
          <w:szCs w:val="22"/>
          <w:lang w:val="pt-PT"/>
        </w:rPr>
        <w:t xml:space="preserve"> </w:t>
      </w:r>
      <w:r w:rsidR="002E073A">
        <w:rPr>
          <w:rFonts w:ascii="Arial" w:hAnsi="Arial" w:cs="Arial"/>
          <w:color w:val="000000"/>
          <w:sz w:val="22"/>
          <w:szCs w:val="22"/>
          <w:lang w:val="pt-PT"/>
        </w:rPr>
        <w:t xml:space="preserve"> </w:t>
      </w:r>
      <w:r w:rsidR="00477080">
        <w:rPr>
          <w:rFonts w:ascii="Arial" w:hAnsi="Arial" w:cs="Arial"/>
          <w:color w:val="000000"/>
          <w:sz w:val="22"/>
          <w:szCs w:val="22"/>
          <w:lang w:val="pt-PT"/>
        </w:rPr>
        <w:t>................................</w:t>
      </w:r>
      <w:r w:rsidR="006F226E">
        <w:rPr>
          <w:rFonts w:ascii="Arial" w:hAnsi="Arial" w:cs="Arial"/>
          <w:color w:val="000000"/>
          <w:sz w:val="22"/>
          <w:szCs w:val="22"/>
          <w:lang w:val="pt-PT"/>
        </w:rPr>
        <w:t xml:space="preserve"> ze </w:t>
      </w:r>
      <w:r w:rsidR="006F226E" w:rsidRPr="00B72397">
        <w:rPr>
          <w:rFonts w:ascii="Arial" w:hAnsi="Arial" w:cs="Arial"/>
          <w:color w:val="000000"/>
          <w:sz w:val="22"/>
          <w:szCs w:val="22"/>
          <w:lang w:val="pt-PT"/>
        </w:rPr>
        <w:t>strony</w:t>
      </w:r>
      <w:r w:rsidR="006F226E">
        <w:t xml:space="preserve"> </w:t>
      </w:r>
      <w:r w:rsidR="006F226E" w:rsidRPr="001B3E5A">
        <w:rPr>
          <w:rFonts w:ascii="Arial" w:hAnsi="Arial" w:cs="Arial"/>
          <w:color w:val="000000"/>
          <w:sz w:val="22"/>
          <w:szCs w:val="22"/>
          <w:lang w:val="pt-PT"/>
        </w:rPr>
        <w:t>Sprzedawcy</w:t>
      </w:r>
      <w:r w:rsidRPr="001B3E5A">
        <w:rPr>
          <w:rFonts w:ascii="Arial" w:hAnsi="Arial" w:cs="Arial"/>
          <w:color w:val="000000"/>
          <w:sz w:val="22"/>
          <w:szCs w:val="22"/>
          <w:lang w:val="pt-PT"/>
        </w:rPr>
        <w:t>.</w:t>
      </w:r>
    </w:p>
    <w:p w14:paraId="463D90F0" w14:textId="77777777" w:rsidR="00D0678F" w:rsidRDefault="00D0678F" w:rsidP="008707AA">
      <w:pPr>
        <w:tabs>
          <w:tab w:val="left" w:pos="284"/>
          <w:tab w:val="left" w:pos="360"/>
          <w:tab w:val="left" w:pos="1070"/>
        </w:tabs>
        <w:spacing w:line="276" w:lineRule="auto"/>
        <w:jc w:val="center"/>
        <w:rPr>
          <w:rFonts w:ascii="Arial" w:hAnsi="Arial" w:cs="Arial"/>
          <w:b/>
          <w:color w:val="000000"/>
          <w:sz w:val="22"/>
          <w:szCs w:val="22"/>
          <w:lang w:val="pt-PT"/>
        </w:rPr>
      </w:pPr>
    </w:p>
    <w:p w14:paraId="4CB31F01" w14:textId="77777777" w:rsidR="00402775" w:rsidRDefault="00402775" w:rsidP="00402775">
      <w:pPr>
        <w:tabs>
          <w:tab w:val="left" w:pos="284"/>
          <w:tab w:val="left" w:pos="360"/>
          <w:tab w:val="left" w:pos="1070"/>
        </w:tabs>
        <w:spacing w:line="276" w:lineRule="auto"/>
        <w:jc w:val="center"/>
        <w:rPr>
          <w:rFonts w:ascii="Arial" w:hAnsi="Arial" w:cs="Arial"/>
          <w:b/>
          <w:color w:val="000000"/>
          <w:sz w:val="22"/>
          <w:szCs w:val="22"/>
          <w:lang w:val="pt-PT"/>
        </w:rPr>
      </w:pPr>
      <w:r w:rsidRPr="008707AA">
        <w:rPr>
          <w:rFonts w:ascii="Arial" w:hAnsi="Arial" w:cs="Arial"/>
          <w:b/>
          <w:color w:val="000000"/>
          <w:sz w:val="22"/>
          <w:szCs w:val="22"/>
          <w:lang w:val="pt-PT"/>
        </w:rPr>
        <w:t xml:space="preserve">Klauzula </w:t>
      </w:r>
      <w:r>
        <w:rPr>
          <w:rFonts w:ascii="Arial" w:hAnsi="Arial" w:cs="Arial"/>
          <w:b/>
          <w:color w:val="000000"/>
          <w:sz w:val="22"/>
          <w:szCs w:val="22"/>
          <w:lang w:val="pt-PT"/>
        </w:rPr>
        <w:t>antykorupcyjna i sankcyjna</w:t>
      </w:r>
    </w:p>
    <w:p w14:paraId="0EB95111" w14:textId="77777777" w:rsidR="00402775" w:rsidRDefault="00402775" w:rsidP="00402775">
      <w:pPr>
        <w:spacing w:line="276" w:lineRule="auto"/>
        <w:jc w:val="center"/>
        <w:rPr>
          <w:rFonts w:ascii="Arial" w:hAnsi="Arial" w:cs="Arial"/>
          <w:b/>
          <w:sz w:val="22"/>
          <w:szCs w:val="22"/>
        </w:rPr>
      </w:pPr>
      <w:r>
        <w:rPr>
          <w:rFonts w:ascii="Arial" w:hAnsi="Arial" w:cs="Arial"/>
          <w:b/>
          <w:sz w:val="22"/>
          <w:szCs w:val="22"/>
        </w:rPr>
        <w:t>§ 10</w:t>
      </w:r>
    </w:p>
    <w:p w14:paraId="7667BBA2" w14:textId="208D4A2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0"/>
          <w:lang w:eastAsia="pl-PL"/>
        </w:rPr>
      </w:pPr>
      <w:r w:rsidRPr="00F7422B">
        <w:rPr>
          <w:rFonts w:ascii="Arial" w:hAnsi="Arial" w:cs="Arial"/>
          <w:sz w:val="22"/>
          <w:szCs w:val="20"/>
          <w:lang w:eastAsia="pl-PL"/>
        </w:rPr>
        <w:t>Każda ze Stron zaświadcza, że w związku z wykonywaniem niniejszej umowy zachowa należytą staranność i stosować się będzie do wszystkich obowiązujących Strony przepisów prawa w zakresie przeciwdziałania korupcji wydanych p</w:t>
      </w:r>
      <w:r w:rsidR="00A1597B">
        <w:rPr>
          <w:rFonts w:ascii="Arial" w:hAnsi="Arial" w:cs="Arial"/>
          <w:sz w:val="22"/>
          <w:szCs w:val="20"/>
          <w:lang w:eastAsia="pl-PL"/>
        </w:rPr>
        <w:t xml:space="preserve">rzez uprawnione organy w Polsce </w:t>
      </w:r>
      <w:r w:rsidRPr="00F7422B">
        <w:rPr>
          <w:rFonts w:ascii="Arial" w:hAnsi="Arial" w:cs="Arial"/>
          <w:sz w:val="22"/>
          <w:szCs w:val="20"/>
          <w:lang w:eastAsia="pl-PL"/>
        </w:rPr>
        <w:t>i na terenie Unii Europejskiej, zarówno bezpośrednio, jak i działając poprzez kontrolowane lub powiązane podmioty gospodarcze Stron.</w:t>
      </w:r>
    </w:p>
    <w:p w14:paraId="04963A7B"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0"/>
          <w:lang w:eastAsia="pl-PL"/>
        </w:rPr>
      </w:pPr>
      <w:r w:rsidRPr="00F7422B">
        <w:rPr>
          <w:rFonts w:ascii="Arial" w:hAnsi="Arial" w:cs="Arial"/>
          <w:sz w:val="22"/>
          <w:szCs w:val="20"/>
          <w:lang w:eastAsia="pl-PL"/>
        </w:rPr>
        <w:t xml:space="preserve">Każda ze Stron zaświadcza, że wdrożyła procedury przeciwdziałania korupcji </w:t>
      </w:r>
      <w:r w:rsidRPr="00F7422B">
        <w:rPr>
          <w:rFonts w:ascii="Arial" w:hAnsi="Arial" w:cs="Arial"/>
          <w:sz w:val="22"/>
          <w:szCs w:val="20"/>
          <w:lang w:eastAsia="pl-PL"/>
        </w:rPr>
        <w:br/>
        <w:t xml:space="preserve">i konfliktowi interesów. </w:t>
      </w:r>
    </w:p>
    <w:p w14:paraId="124E2148"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0"/>
          <w:lang w:eastAsia="pl-PL"/>
        </w:rPr>
      </w:pPr>
      <w:r w:rsidRPr="00F7422B">
        <w:rPr>
          <w:rFonts w:ascii="Arial" w:hAnsi="Arial" w:cs="Arial"/>
          <w:sz w:val="22"/>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A5F7B28"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0"/>
          <w:lang w:eastAsia="pl-PL"/>
        </w:rPr>
      </w:pPr>
      <w:r w:rsidRPr="00F7422B">
        <w:rPr>
          <w:rFonts w:ascii="Arial" w:hAnsi="Arial" w:cs="Arial"/>
          <w:sz w:val="22"/>
          <w:szCs w:val="20"/>
          <w:lang w:eastAsia="pl-PL"/>
        </w:rPr>
        <w:lastRenderedPageBreak/>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C04899F" w14:textId="77777777" w:rsidR="00402775" w:rsidRPr="00F7422B" w:rsidRDefault="00402775" w:rsidP="00402775">
      <w:pPr>
        <w:numPr>
          <w:ilvl w:val="0"/>
          <w:numId w:val="22"/>
        </w:numPr>
        <w:suppressAutoHyphens w:val="0"/>
        <w:spacing w:after="200" w:line="276" w:lineRule="auto"/>
        <w:ind w:left="709" w:hanging="283"/>
        <w:contextualSpacing/>
        <w:jc w:val="both"/>
        <w:rPr>
          <w:rFonts w:ascii="Arial" w:hAnsi="Arial" w:cs="Arial"/>
          <w:sz w:val="22"/>
          <w:szCs w:val="20"/>
          <w:lang w:eastAsia="pl-PL"/>
        </w:rPr>
      </w:pPr>
      <w:r w:rsidRPr="00F7422B">
        <w:rPr>
          <w:rFonts w:ascii="Arial" w:hAnsi="Arial" w:cs="Arial"/>
          <w:sz w:val="22"/>
          <w:szCs w:val="20"/>
          <w:lang w:eastAsia="pl-PL"/>
        </w:rPr>
        <w:t>członkowi zarządu, dyrektorowi, pracownikowi, ani agentowi Strony lub któregokolwiek kontrolowanego lub powiązanego podmiotu gospodarczego Stron,</w:t>
      </w:r>
    </w:p>
    <w:p w14:paraId="7520554D" w14:textId="77777777" w:rsidR="00402775" w:rsidRPr="00F7422B" w:rsidRDefault="00402775" w:rsidP="00402775">
      <w:pPr>
        <w:numPr>
          <w:ilvl w:val="0"/>
          <w:numId w:val="22"/>
        </w:numPr>
        <w:suppressAutoHyphens w:val="0"/>
        <w:spacing w:after="200" w:line="276" w:lineRule="auto"/>
        <w:ind w:left="709" w:hanging="283"/>
        <w:contextualSpacing/>
        <w:jc w:val="both"/>
        <w:rPr>
          <w:rFonts w:ascii="Arial" w:hAnsi="Arial" w:cs="Arial"/>
          <w:sz w:val="22"/>
          <w:szCs w:val="20"/>
          <w:lang w:eastAsia="pl-PL"/>
        </w:rPr>
      </w:pPr>
      <w:r w:rsidRPr="00F7422B">
        <w:rPr>
          <w:rFonts w:ascii="Arial" w:hAnsi="Arial" w:cs="Arial"/>
          <w:sz w:val="22"/>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475622E" w14:textId="77777777" w:rsidR="00402775" w:rsidRPr="00F7422B" w:rsidRDefault="00402775" w:rsidP="00402775">
      <w:pPr>
        <w:numPr>
          <w:ilvl w:val="0"/>
          <w:numId w:val="22"/>
        </w:numPr>
        <w:suppressAutoHyphens w:val="0"/>
        <w:spacing w:after="200" w:line="276" w:lineRule="auto"/>
        <w:ind w:left="709" w:hanging="283"/>
        <w:contextualSpacing/>
        <w:jc w:val="both"/>
        <w:rPr>
          <w:rFonts w:ascii="Arial" w:hAnsi="Arial" w:cs="Arial"/>
          <w:sz w:val="22"/>
          <w:szCs w:val="20"/>
          <w:lang w:eastAsia="pl-PL"/>
        </w:rPr>
      </w:pPr>
      <w:r w:rsidRPr="00F7422B">
        <w:rPr>
          <w:rFonts w:ascii="Arial" w:hAnsi="Arial" w:cs="Arial"/>
          <w:sz w:val="22"/>
          <w:szCs w:val="20"/>
          <w:lang w:eastAsia="pl-PL"/>
        </w:rPr>
        <w:t xml:space="preserve">partii politycznej, członkowi partii politycznej, ani kandydatowi na urząd państwowy; </w:t>
      </w:r>
    </w:p>
    <w:p w14:paraId="56447E9D" w14:textId="77777777" w:rsidR="00402775" w:rsidRPr="00F7422B" w:rsidRDefault="00402775" w:rsidP="00402775">
      <w:pPr>
        <w:numPr>
          <w:ilvl w:val="0"/>
          <w:numId w:val="22"/>
        </w:numPr>
        <w:suppressAutoHyphens w:val="0"/>
        <w:spacing w:after="200" w:line="276" w:lineRule="auto"/>
        <w:ind w:left="709" w:hanging="283"/>
        <w:contextualSpacing/>
        <w:jc w:val="both"/>
        <w:rPr>
          <w:rFonts w:ascii="Arial" w:hAnsi="Arial" w:cs="Arial"/>
          <w:sz w:val="22"/>
          <w:szCs w:val="20"/>
          <w:lang w:eastAsia="pl-PL"/>
        </w:rPr>
      </w:pPr>
      <w:r w:rsidRPr="00F7422B">
        <w:rPr>
          <w:rFonts w:ascii="Arial" w:hAnsi="Arial" w:cs="Arial"/>
          <w:sz w:val="22"/>
          <w:szCs w:val="20"/>
          <w:lang w:eastAsia="pl-PL"/>
        </w:rPr>
        <w:t xml:space="preserve">agentowi ani pośrednikowi w zamian za opłacenie kogokolwiek z wyżej wymienionych; ani też </w:t>
      </w:r>
    </w:p>
    <w:p w14:paraId="1CBA2946" w14:textId="77777777" w:rsidR="00402775" w:rsidRPr="00F7422B" w:rsidRDefault="00402775" w:rsidP="00402775">
      <w:pPr>
        <w:numPr>
          <w:ilvl w:val="0"/>
          <w:numId w:val="22"/>
        </w:numPr>
        <w:suppressAutoHyphens w:val="0"/>
        <w:spacing w:after="200" w:line="276" w:lineRule="auto"/>
        <w:ind w:left="709" w:hanging="283"/>
        <w:contextualSpacing/>
        <w:jc w:val="both"/>
        <w:rPr>
          <w:rFonts w:ascii="Arial" w:hAnsi="Arial" w:cs="Arial"/>
          <w:sz w:val="22"/>
          <w:szCs w:val="20"/>
          <w:lang w:eastAsia="pl-PL"/>
        </w:rPr>
      </w:pPr>
      <w:r w:rsidRPr="00F7422B">
        <w:rPr>
          <w:rFonts w:ascii="Arial" w:hAnsi="Arial" w:cs="Arial"/>
          <w:sz w:val="22"/>
          <w:szCs w:val="20"/>
          <w:lang w:eastAsia="pl-PL"/>
        </w:rPr>
        <w:t xml:space="preserve">innej osobie lub podmiotowi – w celu uzyskania ich decyzji, wpływu lub działań mogących skutkować jakimkolwiek niezgodnym z prawem uprzywilejowaniem lub też </w:t>
      </w:r>
      <w:r>
        <w:rPr>
          <w:rFonts w:ascii="Arial" w:hAnsi="Arial" w:cs="Arial"/>
          <w:sz w:val="22"/>
          <w:szCs w:val="20"/>
          <w:lang w:eastAsia="pl-PL"/>
        </w:rPr>
        <w:t xml:space="preserve">                    </w:t>
      </w:r>
      <w:r w:rsidRPr="00F7422B">
        <w:rPr>
          <w:rFonts w:ascii="Arial" w:hAnsi="Arial" w:cs="Arial"/>
          <w:sz w:val="22"/>
          <w:szCs w:val="20"/>
          <w:lang w:eastAsia="pl-PL"/>
        </w:rPr>
        <w:t>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CCE2CE9"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0"/>
          <w:lang w:eastAsia="pl-PL"/>
        </w:rPr>
      </w:pPr>
      <w:r w:rsidRPr="00F7422B">
        <w:rPr>
          <w:rFonts w:ascii="Arial" w:hAnsi="Arial" w:cs="Arial"/>
          <w:sz w:val="22"/>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C9DAF3F"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2"/>
          <w:lang w:eastAsia="pl-PL"/>
        </w:rPr>
      </w:pPr>
      <w:r w:rsidRPr="00F7422B">
        <w:rPr>
          <w:rFonts w:ascii="Arial" w:hAnsi="Arial" w:cs="Arial"/>
          <w:sz w:val="22"/>
          <w:szCs w:val="20"/>
          <w:lang w:eastAsia="pl-PL"/>
        </w:rPr>
        <w:t xml:space="preserve">Każda ze Stron zaświadcza, iż w okresie realizacji niniejszej umowy zapewnia każdej osobie działającej w dobrej wierze możliwość zgłaszania naruszeń prawa za pośrednictwem </w:t>
      </w:r>
      <w:r w:rsidRPr="00F7422B">
        <w:rPr>
          <w:rFonts w:ascii="Arial" w:hAnsi="Arial" w:cs="Arial"/>
          <w:sz w:val="22"/>
          <w:szCs w:val="22"/>
          <w:lang w:eastAsia="pl-PL"/>
        </w:rPr>
        <w:t xml:space="preserve">poczty elektronicznej na adres: </w:t>
      </w:r>
      <w:hyperlink r:id="rId9" w:history="1">
        <w:r w:rsidRPr="00F7422B">
          <w:rPr>
            <w:rFonts w:ascii="Arial" w:hAnsi="Arial" w:cs="Arial"/>
            <w:color w:val="0000FF"/>
            <w:sz w:val="22"/>
            <w:szCs w:val="22"/>
            <w:u w:val="single"/>
            <w:lang w:eastAsia="pl-PL"/>
          </w:rPr>
          <w:t>naruszenieprawa@orlen.pl</w:t>
        </w:r>
      </w:hyperlink>
      <w:r w:rsidRPr="00F7422B">
        <w:rPr>
          <w:rFonts w:ascii="Arial" w:hAnsi="Arial" w:cs="Arial"/>
          <w:sz w:val="22"/>
          <w:szCs w:val="22"/>
          <w:lang w:eastAsia="pl-PL"/>
        </w:rPr>
        <w:t xml:space="preserve"> lub pod numerem telefonu: +48 800 322 323 – bez identyfikacji numeru osoby dzwoniącej.</w:t>
      </w:r>
    </w:p>
    <w:p w14:paraId="48590477"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2"/>
          <w:lang w:eastAsia="pl-PL"/>
        </w:rPr>
      </w:pPr>
      <w:r w:rsidRPr="00F7422B">
        <w:rPr>
          <w:rFonts w:ascii="Arial" w:hAnsi="Arial" w:cs="Arial"/>
          <w:sz w:val="22"/>
          <w:szCs w:val="22"/>
          <w:lang w:eastAsia="pl-PL"/>
        </w:rPr>
        <w:t>W przypadkach stwierdzenia podejrzenia działań korupcyjnych dokonanych w związku lub w celu wykonania niniejszej umowy przez jakichkolwiek przedstawicieli każdej ze Stron, Strony zobowiązują się do współpracy</w:t>
      </w:r>
      <w:r w:rsidRPr="00F7422B">
        <w:rPr>
          <w:rFonts w:ascii="Arial" w:hAnsi="Arial" w:cs="Arial"/>
          <w:sz w:val="22"/>
          <w:szCs w:val="20"/>
          <w:lang w:eastAsia="pl-PL"/>
        </w:rPr>
        <w:t xml:space="preserve"> w dobrej wierze w celu wyjaśnienia okoliczności dotyczących możliwych działań korupcyjnych.</w:t>
      </w:r>
    </w:p>
    <w:p w14:paraId="1A0D1762"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2"/>
          <w:lang w:eastAsia="pl-PL"/>
        </w:rPr>
      </w:pPr>
      <w:r w:rsidRPr="00F7422B">
        <w:rPr>
          <w:rFonts w:ascii="Arial" w:eastAsia="Verdana" w:hAnsi="Arial" w:cs="Arial"/>
          <w:sz w:val="22"/>
          <w:szCs w:val="22"/>
          <w:lang w:eastAsia="en-US"/>
        </w:rPr>
        <w:t>Sprzedawca oświadcza, że zgodnie z jego najlepszą wiedzą, na dzień zawarcia umowy zarówno on, jak i jego podmioty zależne, dominujące oraz członkowie jego organów oraz osoby działające w jego imieniu i na jego rzecz:</w:t>
      </w:r>
    </w:p>
    <w:p w14:paraId="0346CF64" w14:textId="724C0434" w:rsidR="00402775" w:rsidRPr="00F7422B" w:rsidRDefault="00402775" w:rsidP="00402775">
      <w:pPr>
        <w:numPr>
          <w:ilvl w:val="0"/>
          <w:numId w:val="25"/>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pozostają w zgodności z przepisami sankcyjnymi wprowadzonymi przez Organizację Narodów Zjednoczonych, Unię Europejską, państwa członkowskie Unii Europejskiej </w:t>
      </w:r>
      <w:r>
        <w:rPr>
          <w:rFonts w:ascii="Arial" w:eastAsia="Verdana" w:hAnsi="Arial" w:cs="Arial"/>
          <w:sz w:val="22"/>
          <w:szCs w:val="22"/>
          <w:lang w:eastAsia="en-US"/>
        </w:rPr>
        <w:t xml:space="preserve">                        </w:t>
      </w:r>
      <w:r w:rsidRPr="00F7422B">
        <w:rPr>
          <w:rFonts w:ascii="Arial" w:eastAsia="Verdana" w:hAnsi="Arial" w:cs="Arial"/>
          <w:sz w:val="22"/>
          <w:szCs w:val="22"/>
          <w:lang w:eastAsia="en-US"/>
        </w:rPr>
        <w:t>i Europejskiego Obszaru Gospodarczego, Stany Zjednoczone Ameryki Północnej, Zjednoczone Królestwo Wielkiej Brytanii i Irlandii Północnej (dalej: „Przepisy Sankcyjne”);</w:t>
      </w:r>
    </w:p>
    <w:p w14:paraId="4E8ED910" w14:textId="77777777" w:rsidR="00402775" w:rsidRPr="00F7422B" w:rsidRDefault="00402775" w:rsidP="00402775">
      <w:pPr>
        <w:numPr>
          <w:ilvl w:val="0"/>
          <w:numId w:val="25"/>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592A1B52" w14:textId="1B11CA07" w:rsidR="00402775" w:rsidRPr="00F7422B" w:rsidRDefault="00402775" w:rsidP="00402775">
      <w:pPr>
        <w:numPr>
          <w:ilvl w:val="0"/>
          <w:numId w:val="25"/>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nie są bezpośrednio lub pośrednio własnością lub nie są kontrolowane przez osoby prawne lub fizyczne spełniające kryteria opisane w pkt 2 powyżej;</w:t>
      </w:r>
    </w:p>
    <w:p w14:paraId="3F6707D5" w14:textId="61398932" w:rsidR="00402775" w:rsidRPr="00F7422B" w:rsidRDefault="00402775" w:rsidP="00402775">
      <w:pPr>
        <w:numPr>
          <w:ilvl w:val="0"/>
          <w:numId w:val="25"/>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lastRenderedPageBreak/>
        <w:t xml:space="preserve">nie zamieszkują lub nie posiadają siedziby lub głównego miejsca działalności </w:t>
      </w:r>
      <w:r w:rsidR="00152BC5">
        <w:rPr>
          <w:rFonts w:ascii="Arial" w:eastAsia="Verdana" w:hAnsi="Arial" w:cs="Arial"/>
          <w:sz w:val="22"/>
          <w:szCs w:val="22"/>
          <w:lang w:eastAsia="en-US"/>
        </w:rPr>
        <w:br/>
      </w:r>
      <w:r w:rsidRPr="00F7422B">
        <w:rPr>
          <w:rFonts w:ascii="Arial" w:eastAsia="Verdana" w:hAnsi="Arial" w:cs="Arial"/>
          <w:sz w:val="22"/>
          <w:szCs w:val="22"/>
          <w:lang w:eastAsia="en-US"/>
        </w:rPr>
        <w:t>w państwie objętym Przepisami Sankcyjnymi lub nie są utworzone pod prawem państwa objętego Przepisami Sankcyjnymi;</w:t>
      </w:r>
    </w:p>
    <w:p w14:paraId="6EA4578F" w14:textId="77777777" w:rsidR="00402775" w:rsidRPr="00F7422B" w:rsidRDefault="00402775" w:rsidP="00402775">
      <w:pPr>
        <w:numPr>
          <w:ilvl w:val="0"/>
          <w:numId w:val="25"/>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nie uczestniczą w żadnym postępowaniu lub dochodzeniu prowadzonym przeciwko nim w związku z naruszeniem jakichkolwiek Przepisów Sankcyjnych.</w:t>
      </w:r>
    </w:p>
    <w:p w14:paraId="31BFF958" w14:textId="77777777" w:rsidR="00402775" w:rsidRPr="00F7422B" w:rsidRDefault="00402775" w:rsidP="00402775">
      <w:pPr>
        <w:numPr>
          <w:ilvl w:val="1"/>
          <w:numId w:val="24"/>
        </w:numPr>
        <w:suppressAutoHyphens w:val="0"/>
        <w:spacing w:after="120" w:line="276" w:lineRule="auto"/>
        <w:ind w:left="426" w:hanging="426"/>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Sprzedawca zobowiązuje się, że w okresie obowiązywania umowy:</w:t>
      </w:r>
    </w:p>
    <w:p w14:paraId="2CCD6A21" w14:textId="77777777" w:rsidR="00402775" w:rsidRPr="00F7422B" w:rsidRDefault="00402775" w:rsidP="00402775">
      <w:pPr>
        <w:numPr>
          <w:ilvl w:val="2"/>
          <w:numId w:val="26"/>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zarówno on, jak i jego podmioty zależne oraz członkowie jego organów oraz osoby działające w jego imieniu i na jego rzecz będą prowadzić działalność zgodnie </w:t>
      </w:r>
      <w:r>
        <w:rPr>
          <w:rFonts w:ascii="Arial" w:eastAsia="Verdana" w:hAnsi="Arial" w:cs="Arial"/>
          <w:sz w:val="22"/>
          <w:szCs w:val="22"/>
          <w:lang w:eastAsia="en-US"/>
        </w:rPr>
        <w:t xml:space="preserve">                                      </w:t>
      </w:r>
      <w:r w:rsidRPr="00F7422B">
        <w:rPr>
          <w:rFonts w:ascii="Arial" w:eastAsia="Verdana" w:hAnsi="Arial" w:cs="Arial"/>
          <w:sz w:val="22"/>
          <w:szCs w:val="22"/>
          <w:lang w:eastAsia="en-US"/>
        </w:rPr>
        <w:t xml:space="preserve">z Przepisami Sankcyjnymi; </w:t>
      </w:r>
    </w:p>
    <w:p w14:paraId="5F6D4090" w14:textId="77512F22" w:rsidR="00402775" w:rsidRPr="00F7422B" w:rsidRDefault="00402775" w:rsidP="00402775">
      <w:pPr>
        <w:numPr>
          <w:ilvl w:val="2"/>
          <w:numId w:val="26"/>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jakiekolwiek przysługujące mu na podstawie umowy wynagrodzenie nie będzie bezpośrednio lub pośrednio dostępne dla Podmiotu Objętego Sankcjami lub nie zostanie użyte do osiągnięcia korzyści przez Podmiot Objęty Sankcjami, w zakresie, </w:t>
      </w:r>
      <w:r w:rsidR="00152BC5">
        <w:rPr>
          <w:rFonts w:ascii="Arial" w:eastAsia="Verdana" w:hAnsi="Arial" w:cs="Arial"/>
          <w:sz w:val="22"/>
          <w:szCs w:val="22"/>
          <w:lang w:eastAsia="en-US"/>
        </w:rPr>
        <w:br/>
      </w:r>
      <w:r w:rsidRPr="00F7422B">
        <w:rPr>
          <w:rFonts w:ascii="Arial" w:eastAsia="Verdana" w:hAnsi="Arial" w:cs="Arial"/>
          <w:sz w:val="22"/>
          <w:szCs w:val="22"/>
          <w:lang w:eastAsia="en-US"/>
        </w:rPr>
        <w:t xml:space="preserve">w jakim takie działanie jest niedozwolone na mocy Przepisów Sankcyjnych; </w:t>
      </w:r>
    </w:p>
    <w:p w14:paraId="7D52C693" w14:textId="77777777" w:rsidR="00402775" w:rsidRPr="00F7422B" w:rsidRDefault="00402775" w:rsidP="00402775">
      <w:pPr>
        <w:numPr>
          <w:ilvl w:val="2"/>
          <w:numId w:val="26"/>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wszelkie oświadczenia złożon</w:t>
      </w:r>
      <w:r>
        <w:rPr>
          <w:rFonts w:ascii="Arial" w:eastAsia="Verdana" w:hAnsi="Arial" w:cs="Arial"/>
          <w:sz w:val="22"/>
          <w:szCs w:val="22"/>
          <w:lang w:eastAsia="en-US"/>
        </w:rPr>
        <w:t>e w ust. 8 pozostaną prawdziwe.</w:t>
      </w:r>
    </w:p>
    <w:p w14:paraId="6B98F5AD" w14:textId="77777777" w:rsidR="00402775" w:rsidRPr="00F7422B" w:rsidRDefault="00402775" w:rsidP="00402775">
      <w:pPr>
        <w:numPr>
          <w:ilvl w:val="1"/>
          <w:numId w:val="24"/>
        </w:numPr>
        <w:suppressAutoHyphens w:val="0"/>
        <w:spacing w:after="120" w:line="276" w:lineRule="auto"/>
        <w:ind w:left="426" w:hanging="426"/>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W przypadku, gdy którekolwiek oświadczenie złożone w ust. 8 stanie się nieprawdziwe, niezwłocznie, jednak nie później niż w terminie 30 dni od powzięcia o takim przypadku informacji Sprzedawca poinformuje, o ile nie będzie to prawnie zakazane, Kupującego </w:t>
      </w:r>
      <w:r>
        <w:rPr>
          <w:rFonts w:ascii="Arial" w:eastAsia="Verdana" w:hAnsi="Arial" w:cs="Arial"/>
          <w:sz w:val="22"/>
          <w:szCs w:val="22"/>
          <w:lang w:eastAsia="en-US"/>
        </w:rPr>
        <w:t xml:space="preserve">                               </w:t>
      </w:r>
      <w:r w:rsidRPr="00F7422B">
        <w:rPr>
          <w:rFonts w:ascii="Arial" w:eastAsia="Verdana" w:hAnsi="Arial" w:cs="Arial"/>
          <w:sz w:val="22"/>
          <w:szCs w:val="22"/>
          <w:lang w:eastAsia="en-US"/>
        </w:rPr>
        <w:t>o każdym takim przypadku oraz o podjętych działaniach zmierzających do przywrócenia prawdziwości takich oświadczeń</w:t>
      </w:r>
      <w:r>
        <w:rPr>
          <w:rFonts w:ascii="Arial" w:eastAsia="Verdana" w:hAnsi="Arial" w:cs="Arial"/>
          <w:sz w:val="22"/>
          <w:szCs w:val="22"/>
          <w:lang w:eastAsia="en-US"/>
        </w:rPr>
        <w:t>.</w:t>
      </w:r>
    </w:p>
    <w:p w14:paraId="6615ECD9" w14:textId="77777777" w:rsidR="00402775" w:rsidRPr="001A3C79" w:rsidRDefault="00402775" w:rsidP="00402775">
      <w:pPr>
        <w:numPr>
          <w:ilvl w:val="1"/>
          <w:numId w:val="24"/>
        </w:numPr>
        <w:suppressAutoHyphens w:val="0"/>
        <w:spacing w:line="276" w:lineRule="auto"/>
        <w:ind w:left="425" w:hanging="425"/>
        <w:jc w:val="both"/>
        <w:outlineLvl w:val="0"/>
        <w:rPr>
          <w:rFonts w:ascii="Arial" w:eastAsia="Verdana" w:hAnsi="Arial" w:cs="Arial"/>
          <w:sz w:val="22"/>
          <w:szCs w:val="22"/>
          <w:lang w:eastAsia="en-US"/>
        </w:rPr>
      </w:pPr>
      <w:r w:rsidRPr="00F7422B">
        <w:rPr>
          <w:rFonts w:ascii="Arial" w:eastAsia="Calibri" w:hAnsi="Arial" w:cs="Arial"/>
          <w:sz w:val="22"/>
          <w:szCs w:val="22"/>
          <w:lang w:eastAsia="en-US"/>
        </w:rPr>
        <w:t>W przypadku naruszenia zobowiązań określonych w ust. 9</w:t>
      </w:r>
      <w:r>
        <w:rPr>
          <w:rFonts w:ascii="Arial" w:eastAsia="Calibri" w:hAnsi="Arial" w:cs="Arial"/>
          <w:sz w:val="22"/>
          <w:szCs w:val="22"/>
          <w:lang w:eastAsia="en-US"/>
        </w:rPr>
        <w:t>,</w:t>
      </w:r>
      <w:r w:rsidRPr="00F7422B">
        <w:rPr>
          <w:rFonts w:ascii="Arial" w:eastAsia="Calibri" w:hAnsi="Arial" w:cs="Arial"/>
          <w:sz w:val="22"/>
          <w:szCs w:val="22"/>
          <w:lang w:eastAsia="en-US"/>
        </w:rPr>
        <w:t xml:space="preserve"> Kupujący uprawniony będzie do rozwiązania umowy z winy Sprzedawcy oraz do odszkodowania pokrywającego wszelkie szkody z tym związane. </w:t>
      </w:r>
    </w:p>
    <w:p w14:paraId="0C37DC07" w14:textId="1BD5C3D3" w:rsidR="00E907B7" w:rsidRPr="006F2962" w:rsidRDefault="00402775" w:rsidP="00402775">
      <w:pPr>
        <w:numPr>
          <w:ilvl w:val="1"/>
          <w:numId w:val="24"/>
        </w:numPr>
        <w:suppressAutoHyphens w:val="0"/>
        <w:spacing w:line="276" w:lineRule="auto"/>
        <w:ind w:left="425" w:hanging="425"/>
        <w:jc w:val="both"/>
        <w:outlineLvl w:val="0"/>
        <w:rPr>
          <w:rFonts w:ascii="Arial" w:hAnsi="Arial" w:cs="Arial"/>
          <w:szCs w:val="22"/>
        </w:rPr>
      </w:pPr>
      <w:r w:rsidRPr="00F7422B">
        <w:rPr>
          <w:rFonts w:ascii="Arial" w:eastAsia="Calibri" w:hAnsi="Arial" w:cs="Arial"/>
          <w:sz w:val="22"/>
          <w:szCs w:val="22"/>
          <w:lang w:eastAsia="en-US"/>
        </w:rPr>
        <w:t>Ponadto jeżeli wskutek naruszenia zobowiązań określonych w ust. 9 lub ust. 10</w:t>
      </w:r>
      <w:r>
        <w:rPr>
          <w:rFonts w:ascii="Arial" w:eastAsia="Calibri" w:hAnsi="Arial" w:cs="Arial"/>
          <w:sz w:val="22"/>
          <w:szCs w:val="22"/>
          <w:lang w:eastAsia="en-US"/>
        </w:rPr>
        <w:t>,</w:t>
      </w:r>
      <w:r w:rsidRPr="00F7422B">
        <w:rPr>
          <w:rFonts w:ascii="Arial" w:eastAsia="Calibri" w:hAnsi="Arial" w:cs="Arial"/>
          <w:sz w:val="22"/>
          <w:szCs w:val="22"/>
          <w:lang w:eastAsia="en-US"/>
        </w:rPr>
        <w:t xml:space="preserve"> Kupujący zostanie poddany jakimkolwiek restrykcjom, sankcjom czy ograniczeniom ze strony podmiotów wymienionych w ust. 8 pkt 1</w:t>
      </w:r>
      <w:r>
        <w:rPr>
          <w:rFonts w:ascii="Arial" w:eastAsia="Calibri" w:hAnsi="Arial" w:cs="Arial"/>
          <w:sz w:val="22"/>
          <w:szCs w:val="22"/>
          <w:lang w:eastAsia="en-US"/>
        </w:rPr>
        <w:t>,</w:t>
      </w:r>
      <w:r w:rsidRPr="00F7422B">
        <w:rPr>
          <w:rFonts w:ascii="Arial" w:eastAsia="Calibri" w:hAnsi="Arial" w:cs="Arial"/>
          <w:sz w:val="22"/>
          <w:szCs w:val="22"/>
          <w:lang w:eastAsia="en-US"/>
        </w:rPr>
        <w:t xml:space="preserve"> Kupujący uprawniony będzie do odszkodowania pokrywającego wszelkie szkody związane z takimi restrykcjami, sankcjami czy ograniczeniami.</w:t>
      </w:r>
      <w:r w:rsidR="00051022" w:rsidRPr="0030432C">
        <w:rPr>
          <w:rFonts w:ascii="Arial" w:hAnsi="Arial" w:cs="Arial"/>
          <w:szCs w:val="22"/>
        </w:rPr>
        <w:t xml:space="preserve"> </w:t>
      </w:r>
    </w:p>
    <w:p w14:paraId="3CAD1F46" w14:textId="77777777" w:rsidR="00494D15" w:rsidRDefault="00494D15" w:rsidP="004E6006">
      <w:pPr>
        <w:tabs>
          <w:tab w:val="left" w:pos="284"/>
          <w:tab w:val="left" w:pos="360"/>
          <w:tab w:val="left" w:pos="1070"/>
        </w:tabs>
        <w:spacing w:line="276" w:lineRule="auto"/>
        <w:jc w:val="center"/>
        <w:rPr>
          <w:rFonts w:ascii="Arial" w:hAnsi="Arial" w:cs="Arial"/>
          <w:b/>
          <w:sz w:val="22"/>
          <w:szCs w:val="22"/>
        </w:rPr>
      </w:pPr>
    </w:p>
    <w:p w14:paraId="2913EF79" w14:textId="627EFC97" w:rsidR="004E6006" w:rsidRDefault="004E6006" w:rsidP="004E6006">
      <w:pPr>
        <w:tabs>
          <w:tab w:val="left" w:pos="284"/>
          <w:tab w:val="left" w:pos="360"/>
          <w:tab w:val="left" w:pos="1070"/>
        </w:tabs>
        <w:spacing w:line="276" w:lineRule="auto"/>
        <w:jc w:val="center"/>
        <w:rPr>
          <w:rFonts w:ascii="Arial" w:hAnsi="Arial" w:cs="Arial"/>
          <w:b/>
          <w:sz w:val="22"/>
          <w:szCs w:val="22"/>
        </w:rPr>
      </w:pPr>
      <w:r>
        <w:rPr>
          <w:rFonts w:ascii="Arial" w:hAnsi="Arial" w:cs="Arial"/>
          <w:b/>
          <w:sz w:val="22"/>
          <w:szCs w:val="22"/>
        </w:rPr>
        <w:t>Termin obowiązywania umowy</w:t>
      </w:r>
    </w:p>
    <w:p w14:paraId="7CD6C56D" w14:textId="128145DB" w:rsidR="004E6006" w:rsidRPr="00CD38A1" w:rsidRDefault="004E6006" w:rsidP="004E6006">
      <w:pPr>
        <w:tabs>
          <w:tab w:val="left" w:pos="284"/>
          <w:tab w:val="left" w:pos="360"/>
          <w:tab w:val="left" w:pos="1070"/>
        </w:tabs>
        <w:spacing w:line="276" w:lineRule="auto"/>
        <w:jc w:val="center"/>
        <w:rPr>
          <w:rFonts w:ascii="Arial" w:hAnsi="Arial" w:cs="Arial"/>
          <w:b/>
          <w:sz w:val="22"/>
          <w:szCs w:val="22"/>
        </w:rPr>
      </w:pPr>
      <w:r>
        <w:rPr>
          <w:rFonts w:ascii="Arial" w:hAnsi="Arial" w:cs="Arial"/>
          <w:b/>
          <w:sz w:val="22"/>
          <w:szCs w:val="22"/>
        </w:rPr>
        <w:t>§</w:t>
      </w:r>
      <w:r w:rsidR="005151F7">
        <w:rPr>
          <w:rFonts w:ascii="Arial" w:hAnsi="Arial" w:cs="Arial"/>
          <w:b/>
          <w:sz w:val="22"/>
          <w:szCs w:val="22"/>
        </w:rPr>
        <w:t xml:space="preserve"> </w:t>
      </w:r>
      <w:r>
        <w:rPr>
          <w:rFonts w:ascii="Arial" w:hAnsi="Arial" w:cs="Arial"/>
          <w:b/>
          <w:sz w:val="22"/>
          <w:szCs w:val="22"/>
        </w:rPr>
        <w:t>11</w:t>
      </w:r>
    </w:p>
    <w:p w14:paraId="5660E9F2" w14:textId="1690C8FE" w:rsidR="004E6006" w:rsidRDefault="004E6006" w:rsidP="004E6006">
      <w:pPr>
        <w:tabs>
          <w:tab w:val="left" w:pos="284"/>
          <w:tab w:val="left" w:pos="360"/>
          <w:tab w:val="left" w:pos="1070"/>
        </w:tabs>
        <w:spacing w:line="276" w:lineRule="auto"/>
        <w:rPr>
          <w:rFonts w:ascii="Arial" w:hAnsi="Arial" w:cs="Arial"/>
          <w:sz w:val="22"/>
          <w:szCs w:val="22"/>
        </w:rPr>
      </w:pPr>
      <w:r>
        <w:rPr>
          <w:rFonts w:ascii="Arial" w:hAnsi="Arial" w:cs="Arial"/>
          <w:sz w:val="22"/>
          <w:szCs w:val="22"/>
        </w:rPr>
        <w:t xml:space="preserve">       </w:t>
      </w:r>
      <w:r w:rsidRPr="00F86BE7">
        <w:rPr>
          <w:rFonts w:ascii="Arial" w:hAnsi="Arial" w:cs="Arial"/>
          <w:sz w:val="22"/>
          <w:szCs w:val="22"/>
        </w:rPr>
        <w:t>Umowa zost</w:t>
      </w:r>
      <w:r>
        <w:rPr>
          <w:rFonts w:ascii="Arial" w:hAnsi="Arial" w:cs="Arial"/>
          <w:sz w:val="22"/>
          <w:szCs w:val="22"/>
        </w:rPr>
        <w:t>aje zawarta na okres 24 miesięcy, z zastrzeżeniem, że:</w:t>
      </w:r>
    </w:p>
    <w:p w14:paraId="5EFBD2C9" w14:textId="357086F0" w:rsidR="004E6006" w:rsidRPr="00494D15" w:rsidRDefault="005151F7" w:rsidP="00494D15">
      <w:pPr>
        <w:pStyle w:val="Akapitzlist"/>
        <w:numPr>
          <w:ilvl w:val="0"/>
          <w:numId w:val="49"/>
        </w:numPr>
        <w:spacing w:line="276" w:lineRule="auto"/>
        <w:ind w:left="709" w:hanging="283"/>
        <w:jc w:val="both"/>
        <w:rPr>
          <w:rFonts w:ascii="Arial" w:hAnsi="Arial" w:cs="Arial"/>
          <w:iCs/>
          <w:color w:val="000000"/>
          <w:sz w:val="22"/>
          <w:szCs w:val="22"/>
        </w:rPr>
      </w:pPr>
      <w:r w:rsidRPr="00494D15">
        <w:rPr>
          <w:rFonts w:ascii="Arial" w:hAnsi="Arial" w:cs="Arial"/>
          <w:iCs/>
          <w:color w:val="000000"/>
          <w:sz w:val="22"/>
          <w:szCs w:val="22"/>
        </w:rPr>
        <w:t>n</w:t>
      </w:r>
      <w:r w:rsidRPr="00494D15">
        <w:rPr>
          <w:rFonts w:ascii="Arial" w:hAnsi="Arial" w:cs="Arial"/>
          <w:iCs/>
          <w:color w:val="000000"/>
          <w:sz w:val="22"/>
          <w:szCs w:val="22"/>
        </w:rPr>
        <w:t xml:space="preserve">iezależnie </w:t>
      </w:r>
      <w:r w:rsidR="004E6006" w:rsidRPr="00494D15">
        <w:rPr>
          <w:rFonts w:ascii="Arial" w:hAnsi="Arial" w:cs="Arial"/>
          <w:iCs/>
          <w:color w:val="000000"/>
          <w:sz w:val="22"/>
          <w:szCs w:val="22"/>
        </w:rPr>
        <w:t xml:space="preserve">od powyższego umowa wygasa z upływem terminu, w jakim wartość dokonanych przez Kupującego zakupów osiągnie górny limit ceny sprzedaży netto, </w:t>
      </w:r>
      <w:r w:rsidR="00494D15">
        <w:rPr>
          <w:rFonts w:ascii="Arial" w:hAnsi="Arial" w:cs="Arial"/>
          <w:iCs/>
          <w:color w:val="000000"/>
          <w:sz w:val="22"/>
          <w:szCs w:val="22"/>
        </w:rPr>
        <w:br/>
      </w:r>
      <w:r w:rsidR="004E6006" w:rsidRPr="00494D15">
        <w:rPr>
          <w:rFonts w:ascii="Arial" w:hAnsi="Arial" w:cs="Arial"/>
          <w:iCs/>
          <w:color w:val="000000"/>
          <w:sz w:val="22"/>
          <w:szCs w:val="22"/>
        </w:rPr>
        <w:t>o którym mowa w § 3 ust. 1 umowy</w:t>
      </w:r>
      <w:r w:rsidRPr="00494D15">
        <w:rPr>
          <w:rFonts w:ascii="Arial" w:hAnsi="Arial" w:cs="Arial"/>
          <w:iCs/>
          <w:color w:val="000000"/>
          <w:sz w:val="22"/>
          <w:szCs w:val="22"/>
        </w:rPr>
        <w:t>;</w:t>
      </w:r>
    </w:p>
    <w:p w14:paraId="10C49455" w14:textId="38F56793" w:rsidR="004E6006" w:rsidRPr="00494D15" w:rsidRDefault="005151F7" w:rsidP="00494D15">
      <w:pPr>
        <w:pStyle w:val="Akapitzlist"/>
        <w:numPr>
          <w:ilvl w:val="0"/>
          <w:numId w:val="49"/>
        </w:numPr>
        <w:spacing w:line="276" w:lineRule="auto"/>
        <w:ind w:left="709" w:hanging="283"/>
        <w:jc w:val="both"/>
        <w:rPr>
          <w:rFonts w:ascii="Arial" w:hAnsi="Arial" w:cs="Arial"/>
          <w:iCs/>
          <w:color w:val="000000"/>
          <w:sz w:val="22"/>
          <w:szCs w:val="22"/>
        </w:rPr>
      </w:pPr>
      <w:r w:rsidRPr="00494D15">
        <w:rPr>
          <w:rFonts w:ascii="Arial" w:hAnsi="Arial" w:cs="Arial"/>
          <w:iCs/>
          <w:color w:val="000000"/>
          <w:sz w:val="22"/>
          <w:szCs w:val="22"/>
        </w:rPr>
        <w:t>k</w:t>
      </w:r>
      <w:r w:rsidRPr="00494D15">
        <w:rPr>
          <w:rFonts w:ascii="Arial" w:hAnsi="Arial" w:cs="Arial"/>
          <w:iCs/>
          <w:color w:val="000000"/>
          <w:sz w:val="22"/>
          <w:szCs w:val="22"/>
        </w:rPr>
        <w:t xml:space="preserve">ażdej </w:t>
      </w:r>
      <w:r w:rsidR="004E6006" w:rsidRPr="00494D15">
        <w:rPr>
          <w:rFonts w:ascii="Arial" w:hAnsi="Arial" w:cs="Arial"/>
          <w:iCs/>
          <w:color w:val="000000"/>
          <w:sz w:val="22"/>
          <w:szCs w:val="22"/>
        </w:rPr>
        <w:t xml:space="preserve">ze Stron przysługuje prawo rozwiązania umowy przed tym terminem </w:t>
      </w:r>
      <w:r w:rsidR="00494D15">
        <w:rPr>
          <w:rFonts w:ascii="Arial" w:hAnsi="Arial" w:cs="Arial"/>
          <w:iCs/>
          <w:color w:val="000000"/>
          <w:sz w:val="22"/>
          <w:szCs w:val="22"/>
        </w:rPr>
        <w:br/>
      </w:r>
      <w:r w:rsidR="004E6006" w:rsidRPr="00494D15">
        <w:rPr>
          <w:rFonts w:ascii="Arial" w:hAnsi="Arial" w:cs="Arial"/>
          <w:iCs/>
          <w:color w:val="000000"/>
          <w:sz w:val="22"/>
          <w:szCs w:val="22"/>
        </w:rPr>
        <w:t>z zachowaniem trzymiesięcznego okresu wypowiedzenia, ze skutkiem na koniec miesiąca kalendarzowego.</w:t>
      </w:r>
    </w:p>
    <w:p w14:paraId="2E84F59F" w14:textId="77777777" w:rsidR="00424B9F" w:rsidRDefault="00424B9F" w:rsidP="006F2962">
      <w:pPr>
        <w:tabs>
          <w:tab w:val="left" w:pos="284"/>
          <w:tab w:val="left" w:pos="360"/>
          <w:tab w:val="left" w:pos="1070"/>
        </w:tabs>
        <w:jc w:val="both"/>
        <w:rPr>
          <w:rFonts w:ascii="Arial" w:hAnsi="Arial" w:cs="Arial"/>
          <w:b/>
          <w:sz w:val="22"/>
          <w:szCs w:val="22"/>
        </w:rPr>
      </w:pPr>
    </w:p>
    <w:p w14:paraId="596D766A" w14:textId="170C7BFB" w:rsidR="001B30EF" w:rsidRDefault="001B30EF" w:rsidP="006F2962">
      <w:pPr>
        <w:tabs>
          <w:tab w:val="left" w:pos="284"/>
          <w:tab w:val="left" w:pos="360"/>
          <w:tab w:val="left" w:pos="1070"/>
        </w:tabs>
        <w:jc w:val="center"/>
        <w:rPr>
          <w:rFonts w:ascii="Arial" w:hAnsi="Arial" w:cs="Arial"/>
          <w:b/>
          <w:sz w:val="22"/>
          <w:szCs w:val="22"/>
        </w:rPr>
      </w:pPr>
      <w:r w:rsidRPr="00CD38A1">
        <w:rPr>
          <w:rFonts w:ascii="Arial" w:hAnsi="Arial" w:cs="Arial"/>
          <w:b/>
          <w:sz w:val="22"/>
          <w:szCs w:val="22"/>
        </w:rPr>
        <w:t>Postanowienia końcowe</w:t>
      </w:r>
    </w:p>
    <w:p w14:paraId="5764A031" w14:textId="4301FD33" w:rsidR="001B30EF" w:rsidRPr="00CD38A1" w:rsidRDefault="001B30EF" w:rsidP="006F2962">
      <w:pPr>
        <w:tabs>
          <w:tab w:val="left" w:pos="284"/>
          <w:tab w:val="left" w:pos="360"/>
          <w:tab w:val="left" w:pos="1070"/>
        </w:tabs>
        <w:jc w:val="center"/>
        <w:rPr>
          <w:rFonts w:ascii="Arial" w:hAnsi="Arial" w:cs="Arial"/>
          <w:b/>
          <w:sz w:val="22"/>
          <w:szCs w:val="22"/>
        </w:rPr>
      </w:pPr>
      <w:r>
        <w:rPr>
          <w:rFonts w:ascii="Arial" w:hAnsi="Arial" w:cs="Arial"/>
          <w:b/>
          <w:sz w:val="22"/>
          <w:szCs w:val="22"/>
        </w:rPr>
        <w:t>§</w:t>
      </w:r>
      <w:r w:rsidR="005151F7">
        <w:rPr>
          <w:rFonts w:ascii="Arial" w:hAnsi="Arial" w:cs="Arial"/>
          <w:b/>
          <w:sz w:val="22"/>
          <w:szCs w:val="22"/>
        </w:rPr>
        <w:t xml:space="preserve"> </w:t>
      </w:r>
      <w:r w:rsidR="00332441">
        <w:rPr>
          <w:rFonts w:ascii="Arial" w:hAnsi="Arial" w:cs="Arial"/>
          <w:b/>
          <w:sz w:val="22"/>
          <w:szCs w:val="22"/>
        </w:rPr>
        <w:t>1</w:t>
      </w:r>
      <w:r w:rsidR="004E6006">
        <w:rPr>
          <w:rFonts w:ascii="Arial" w:hAnsi="Arial" w:cs="Arial"/>
          <w:b/>
          <w:sz w:val="22"/>
          <w:szCs w:val="22"/>
        </w:rPr>
        <w:t>2</w:t>
      </w:r>
    </w:p>
    <w:p w14:paraId="0A1A2E8E" w14:textId="0B2DA9AD" w:rsidR="000443BF" w:rsidRPr="000443BF" w:rsidRDefault="000443BF" w:rsidP="000443BF">
      <w:pPr>
        <w:numPr>
          <w:ilvl w:val="0"/>
          <w:numId w:val="32"/>
        </w:numPr>
        <w:suppressAutoHyphens w:val="0"/>
        <w:spacing w:after="11" w:line="302" w:lineRule="auto"/>
        <w:ind w:left="426" w:hanging="426"/>
        <w:jc w:val="both"/>
        <w:rPr>
          <w:rFonts w:ascii="Arial" w:hAnsi="Arial" w:cs="Arial"/>
          <w:sz w:val="22"/>
          <w:szCs w:val="22"/>
        </w:rPr>
      </w:pPr>
      <w:r w:rsidRPr="000443BF">
        <w:rPr>
          <w:rFonts w:ascii="Arial" w:hAnsi="Arial" w:cs="Arial"/>
          <w:sz w:val="22"/>
          <w:szCs w:val="22"/>
        </w:rPr>
        <w:t xml:space="preserve">Wszelkie zmiany i uzupełnienia umowy </w:t>
      </w:r>
      <w:r w:rsidR="001C7BBC" w:rsidRPr="001C7BBC">
        <w:rPr>
          <w:rFonts w:ascii="Arial" w:hAnsi="Arial" w:cs="Arial"/>
          <w:sz w:val="22"/>
          <w:szCs w:val="22"/>
        </w:rPr>
        <w:t xml:space="preserve">(z wyjątkiem zmiany przez Kupującego treści klauzul informacyjnych stanowiących załącznik nr 2 i 3 do umowy) </w:t>
      </w:r>
      <w:r w:rsidRPr="000443BF">
        <w:rPr>
          <w:rFonts w:ascii="Arial" w:hAnsi="Arial" w:cs="Arial"/>
          <w:sz w:val="22"/>
          <w:szCs w:val="22"/>
        </w:rPr>
        <w:t xml:space="preserve">oraz oświadczenie </w:t>
      </w:r>
      <w:r w:rsidR="001C7BBC">
        <w:rPr>
          <w:rFonts w:ascii="Arial" w:hAnsi="Arial" w:cs="Arial"/>
          <w:sz w:val="22"/>
          <w:szCs w:val="22"/>
        </w:rPr>
        <w:br/>
      </w:r>
      <w:r w:rsidRPr="000443BF">
        <w:rPr>
          <w:rFonts w:ascii="Arial" w:hAnsi="Arial" w:cs="Arial"/>
          <w:sz w:val="22"/>
          <w:szCs w:val="22"/>
        </w:rPr>
        <w:t xml:space="preserve">w przedmiocie jej zakończenia  wymagają formy pisemnej pod rygorem nieważności. </w:t>
      </w:r>
    </w:p>
    <w:p w14:paraId="2978C0F3" w14:textId="0B05316D" w:rsidR="000443BF" w:rsidRPr="000443BF" w:rsidRDefault="000443BF" w:rsidP="000443BF">
      <w:pPr>
        <w:numPr>
          <w:ilvl w:val="0"/>
          <w:numId w:val="32"/>
        </w:numPr>
        <w:suppressAutoHyphens w:val="0"/>
        <w:spacing w:after="11" w:line="302" w:lineRule="auto"/>
        <w:ind w:left="426" w:hanging="426"/>
        <w:jc w:val="both"/>
        <w:rPr>
          <w:rFonts w:ascii="Arial" w:hAnsi="Arial" w:cs="Arial"/>
          <w:sz w:val="22"/>
          <w:szCs w:val="22"/>
        </w:rPr>
      </w:pPr>
      <w:r w:rsidRPr="000443BF">
        <w:rPr>
          <w:rFonts w:ascii="Arial" w:hAnsi="Arial" w:cs="Arial"/>
          <w:sz w:val="22"/>
          <w:szCs w:val="22"/>
        </w:rPr>
        <w:t>Kupujący jest uprawniony do przeniesienia wszelkich praw lub obowiązków wynikających z niniejszej umowy w całości lub w części na podmiot zależny</w:t>
      </w:r>
      <w:r w:rsidR="00AE1BCA">
        <w:rPr>
          <w:rFonts w:ascii="Arial" w:hAnsi="Arial" w:cs="Arial"/>
          <w:sz w:val="22"/>
          <w:szCs w:val="22"/>
        </w:rPr>
        <w:t>,</w:t>
      </w:r>
      <w:r w:rsidRPr="000443BF">
        <w:rPr>
          <w:rFonts w:ascii="Arial" w:hAnsi="Arial" w:cs="Arial"/>
          <w:sz w:val="22"/>
          <w:szCs w:val="22"/>
        </w:rPr>
        <w:t xml:space="preserve"> tj. ORLEN Upstream Polska sp. z o.o. albo na inny podmiot zależny </w:t>
      </w:r>
      <w:r w:rsidR="001C7BBC">
        <w:rPr>
          <w:rFonts w:ascii="Arial" w:hAnsi="Arial" w:cs="Arial"/>
          <w:sz w:val="22"/>
          <w:szCs w:val="22"/>
        </w:rPr>
        <w:t>ORLEN S.A.</w:t>
      </w:r>
      <w:r w:rsidRPr="000443BF">
        <w:rPr>
          <w:rFonts w:ascii="Arial" w:hAnsi="Arial" w:cs="Arial"/>
          <w:sz w:val="22"/>
          <w:szCs w:val="22"/>
        </w:rPr>
        <w:t xml:space="preserve">, na co Sprzedawca niniejszym wyraża zgodę. </w:t>
      </w:r>
    </w:p>
    <w:p w14:paraId="188EE912" w14:textId="77777777" w:rsidR="000443BF" w:rsidRPr="000443BF" w:rsidRDefault="000443BF" w:rsidP="000443BF">
      <w:pPr>
        <w:numPr>
          <w:ilvl w:val="0"/>
          <w:numId w:val="32"/>
        </w:numPr>
        <w:suppressAutoHyphens w:val="0"/>
        <w:spacing w:after="11" w:line="302" w:lineRule="auto"/>
        <w:ind w:left="426" w:hanging="426"/>
        <w:jc w:val="both"/>
        <w:rPr>
          <w:rFonts w:ascii="Arial" w:hAnsi="Arial" w:cs="Arial"/>
          <w:sz w:val="22"/>
          <w:szCs w:val="22"/>
        </w:rPr>
      </w:pPr>
      <w:r w:rsidRPr="000443BF">
        <w:rPr>
          <w:rFonts w:ascii="Arial" w:hAnsi="Arial" w:cs="Arial"/>
          <w:sz w:val="22"/>
          <w:szCs w:val="22"/>
        </w:rPr>
        <w:lastRenderedPageBreak/>
        <w:t xml:space="preserve">Prawem umowy jest prawo polskie. W sprawach nieuregulowanych umową mają zastosowanie przepisy polskiego kodeksu cywilnego oraz inne </w:t>
      </w:r>
      <w:r w:rsidRPr="000443BF">
        <w:rPr>
          <w:rFonts w:ascii="Arial" w:hAnsi="Arial" w:cs="Arial"/>
          <w:sz w:val="22"/>
          <w:szCs w:val="22"/>
          <w:lang w:val="cs-CZ"/>
        </w:rPr>
        <w:t xml:space="preserve">ogólnie obowiązujące powszechnie </w:t>
      </w:r>
      <w:r w:rsidRPr="000443BF">
        <w:rPr>
          <w:rFonts w:ascii="Arial" w:hAnsi="Arial" w:cs="Arial"/>
          <w:sz w:val="22"/>
          <w:szCs w:val="22"/>
        </w:rPr>
        <w:t xml:space="preserve">przepisy prawa dotyczące przedmiotu umowy. </w:t>
      </w:r>
    </w:p>
    <w:p w14:paraId="3D901342" w14:textId="77777777" w:rsidR="000443BF" w:rsidRPr="000443BF" w:rsidRDefault="000443BF" w:rsidP="000443BF">
      <w:pPr>
        <w:numPr>
          <w:ilvl w:val="0"/>
          <w:numId w:val="32"/>
        </w:numPr>
        <w:suppressAutoHyphens w:val="0"/>
        <w:spacing w:after="11" w:line="302" w:lineRule="auto"/>
        <w:ind w:left="426" w:hanging="426"/>
        <w:jc w:val="both"/>
        <w:rPr>
          <w:rFonts w:ascii="Arial" w:hAnsi="Arial" w:cs="Arial"/>
          <w:sz w:val="22"/>
          <w:szCs w:val="22"/>
        </w:rPr>
      </w:pPr>
      <w:r w:rsidRPr="000443BF">
        <w:rPr>
          <w:rFonts w:ascii="Arial" w:hAnsi="Arial" w:cs="Arial"/>
          <w:sz w:val="22"/>
          <w:szCs w:val="22"/>
        </w:rPr>
        <w:t xml:space="preserve">Spory pomiędzy stronami umowy rozstrzygać będzie sąd właściwy dla miasta Zielona Góra. </w:t>
      </w:r>
    </w:p>
    <w:p w14:paraId="5B3F9BE6" w14:textId="77777777" w:rsidR="000443BF" w:rsidRPr="000443BF" w:rsidRDefault="000443BF" w:rsidP="000443BF">
      <w:pPr>
        <w:numPr>
          <w:ilvl w:val="0"/>
          <w:numId w:val="32"/>
        </w:numPr>
        <w:suppressAutoHyphens w:val="0"/>
        <w:spacing w:after="11" w:line="302" w:lineRule="auto"/>
        <w:ind w:left="426" w:hanging="426"/>
        <w:jc w:val="both"/>
        <w:rPr>
          <w:rFonts w:ascii="Arial" w:hAnsi="Arial" w:cs="Arial"/>
          <w:sz w:val="22"/>
          <w:szCs w:val="22"/>
        </w:rPr>
      </w:pPr>
      <w:r w:rsidRPr="000443BF">
        <w:rPr>
          <w:rFonts w:ascii="Arial" w:hAnsi="Arial" w:cs="Arial"/>
          <w:sz w:val="22"/>
          <w:szCs w:val="22"/>
        </w:rPr>
        <w:t xml:space="preserve">Umowę sporządzono w dwóch jednobrzmiących egzemplarzach, po jednym egzemplarzu dla każdej ze Stron. </w:t>
      </w:r>
    </w:p>
    <w:p w14:paraId="324CA6FD" w14:textId="77777777" w:rsidR="000443BF" w:rsidRPr="000443BF" w:rsidRDefault="000443BF" w:rsidP="000443BF">
      <w:pPr>
        <w:numPr>
          <w:ilvl w:val="0"/>
          <w:numId w:val="32"/>
        </w:numPr>
        <w:suppressAutoHyphens w:val="0"/>
        <w:spacing w:after="11" w:line="302" w:lineRule="auto"/>
        <w:ind w:left="426" w:hanging="426"/>
        <w:jc w:val="both"/>
        <w:rPr>
          <w:rFonts w:ascii="Arial" w:hAnsi="Arial" w:cs="Arial"/>
          <w:sz w:val="22"/>
          <w:szCs w:val="22"/>
        </w:rPr>
      </w:pPr>
      <w:r w:rsidRPr="000443BF">
        <w:rPr>
          <w:rFonts w:ascii="Arial" w:hAnsi="Arial" w:cs="Arial"/>
          <w:sz w:val="22"/>
          <w:szCs w:val="22"/>
        </w:rPr>
        <w:t xml:space="preserve">Załączniki do umowy stanowią jej integralną część i są to: </w:t>
      </w:r>
    </w:p>
    <w:p w14:paraId="41AF08FC" w14:textId="77777777" w:rsidR="000443BF" w:rsidRPr="000443BF" w:rsidRDefault="000443BF" w:rsidP="000443BF">
      <w:pPr>
        <w:ind w:left="426"/>
        <w:rPr>
          <w:rFonts w:ascii="Arial" w:hAnsi="Arial" w:cs="Arial"/>
          <w:sz w:val="22"/>
          <w:szCs w:val="22"/>
        </w:rPr>
      </w:pPr>
      <w:r w:rsidRPr="000443BF">
        <w:rPr>
          <w:rFonts w:ascii="Arial" w:hAnsi="Arial" w:cs="Arial"/>
          <w:sz w:val="22"/>
          <w:szCs w:val="22"/>
        </w:rPr>
        <w:t>Zał. 1. Opis przedmiotu umowy.</w:t>
      </w:r>
    </w:p>
    <w:p w14:paraId="72F8738D" w14:textId="54B62FF9" w:rsidR="000443BF" w:rsidRPr="000443BF" w:rsidRDefault="000443BF" w:rsidP="000443BF">
      <w:pPr>
        <w:ind w:left="426"/>
        <w:rPr>
          <w:rFonts w:ascii="Arial" w:hAnsi="Arial" w:cs="Arial"/>
          <w:sz w:val="22"/>
          <w:szCs w:val="22"/>
        </w:rPr>
      </w:pPr>
      <w:r w:rsidRPr="000443BF">
        <w:rPr>
          <w:rFonts w:ascii="Arial" w:hAnsi="Arial" w:cs="Arial"/>
          <w:sz w:val="22"/>
          <w:szCs w:val="22"/>
        </w:rPr>
        <w:t xml:space="preserve">Zał. 2. Klauzula informacyjna </w:t>
      </w:r>
      <w:r w:rsidR="00AE1BCA" w:rsidRPr="000443BF">
        <w:rPr>
          <w:rFonts w:ascii="Arial" w:hAnsi="Arial" w:cs="Arial"/>
          <w:sz w:val="22"/>
          <w:szCs w:val="22"/>
        </w:rPr>
        <w:t>O</w:t>
      </w:r>
      <w:r w:rsidR="00AE1BCA">
        <w:rPr>
          <w:rFonts w:ascii="Arial" w:hAnsi="Arial" w:cs="Arial"/>
          <w:sz w:val="22"/>
          <w:szCs w:val="22"/>
        </w:rPr>
        <w:t>RLEN</w:t>
      </w:r>
      <w:r w:rsidR="00AE1BCA" w:rsidRPr="000443BF">
        <w:rPr>
          <w:rFonts w:ascii="Arial" w:hAnsi="Arial" w:cs="Arial"/>
          <w:sz w:val="22"/>
          <w:szCs w:val="22"/>
        </w:rPr>
        <w:t xml:space="preserve"> </w:t>
      </w:r>
      <w:r w:rsidRPr="000443BF">
        <w:rPr>
          <w:rFonts w:ascii="Arial" w:hAnsi="Arial" w:cs="Arial"/>
          <w:sz w:val="22"/>
          <w:szCs w:val="22"/>
        </w:rPr>
        <w:t>S.A. – osoby kontaktowe.</w:t>
      </w:r>
    </w:p>
    <w:p w14:paraId="4075D76B" w14:textId="537BD051" w:rsidR="000443BF" w:rsidRPr="000443BF" w:rsidRDefault="000443BF" w:rsidP="000443BF">
      <w:pPr>
        <w:ind w:left="426"/>
        <w:rPr>
          <w:rFonts w:ascii="Arial" w:hAnsi="Arial" w:cs="Arial"/>
          <w:sz w:val="22"/>
          <w:szCs w:val="22"/>
        </w:rPr>
      </w:pPr>
      <w:r w:rsidRPr="000443BF">
        <w:rPr>
          <w:rFonts w:ascii="Arial" w:hAnsi="Arial" w:cs="Arial"/>
          <w:sz w:val="22"/>
          <w:szCs w:val="22"/>
        </w:rPr>
        <w:t xml:space="preserve">Zał. 3. Klauzula informacyjna </w:t>
      </w:r>
      <w:r w:rsidR="00AE1BCA" w:rsidRPr="000443BF">
        <w:rPr>
          <w:rFonts w:ascii="Arial" w:hAnsi="Arial" w:cs="Arial"/>
          <w:sz w:val="22"/>
          <w:szCs w:val="22"/>
        </w:rPr>
        <w:t>O</w:t>
      </w:r>
      <w:r w:rsidR="00AE1BCA">
        <w:rPr>
          <w:rFonts w:ascii="Arial" w:hAnsi="Arial" w:cs="Arial"/>
          <w:sz w:val="22"/>
          <w:szCs w:val="22"/>
        </w:rPr>
        <w:t>RLEN</w:t>
      </w:r>
      <w:r w:rsidR="00AE1BCA" w:rsidRPr="000443BF">
        <w:rPr>
          <w:rFonts w:ascii="Arial" w:hAnsi="Arial" w:cs="Arial"/>
          <w:sz w:val="22"/>
          <w:szCs w:val="22"/>
        </w:rPr>
        <w:t xml:space="preserve"> </w:t>
      </w:r>
      <w:r w:rsidRPr="000443BF">
        <w:rPr>
          <w:rFonts w:ascii="Arial" w:hAnsi="Arial" w:cs="Arial"/>
          <w:sz w:val="22"/>
          <w:szCs w:val="22"/>
        </w:rPr>
        <w:t>S.A. – osoby fizyczne.</w:t>
      </w:r>
    </w:p>
    <w:p w14:paraId="03D5ECA1" w14:textId="77777777" w:rsidR="000443BF" w:rsidRPr="000443BF" w:rsidRDefault="000443BF" w:rsidP="000443BF">
      <w:pPr>
        <w:ind w:left="426"/>
        <w:rPr>
          <w:rFonts w:ascii="Arial" w:hAnsi="Arial" w:cs="Arial"/>
          <w:b/>
          <w:sz w:val="22"/>
          <w:szCs w:val="22"/>
        </w:rPr>
      </w:pPr>
      <w:r w:rsidRPr="000443BF">
        <w:rPr>
          <w:rFonts w:ascii="Arial" w:hAnsi="Arial" w:cs="Arial"/>
          <w:sz w:val="22"/>
          <w:szCs w:val="22"/>
        </w:rPr>
        <w:t xml:space="preserve">Zał. 4. Klauzule </w:t>
      </w:r>
      <w:proofErr w:type="spellStart"/>
      <w:r w:rsidRPr="000443BF">
        <w:rPr>
          <w:rFonts w:ascii="Arial" w:hAnsi="Arial" w:cs="Arial"/>
          <w:sz w:val="22"/>
          <w:szCs w:val="22"/>
        </w:rPr>
        <w:t>KSeF</w:t>
      </w:r>
      <w:proofErr w:type="spellEnd"/>
      <w:r w:rsidRPr="000443BF">
        <w:rPr>
          <w:rFonts w:ascii="Arial" w:hAnsi="Arial" w:cs="Arial"/>
          <w:b/>
          <w:sz w:val="22"/>
          <w:szCs w:val="22"/>
        </w:rPr>
        <w:t>.</w:t>
      </w:r>
    </w:p>
    <w:p w14:paraId="42C76621" w14:textId="34C96D52" w:rsidR="00EC48C0" w:rsidRPr="000443BF" w:rsidRDefault="00EC48C0" w:rsidP="000443BF">
      <w:pPr>
        <w:jc w:val="both"/>
        <w:rPr>
          <w:rFonts w:ascii="Arial" w:hAnsi="Arial" w:cs="Arial"/>
          <w:color w:val="000000"/>
          <w:sz w:val="22"/>
          <w:szCs w:val="22"/>
        </w:rPr>
      </w:pPr>
    </w:p>
    <w:p w14:paraId="2AC57DC2" w14:textId="188065EF" w:rsidR="001B30EF" w:rsidRDefault="001B30EF" w:rsidP="00494D15">
      <w:pPr>
        <w:pStyle w:val="Stopka"/>
        <w:tabs>
          <w:tab w:val="clear" w:pos="4536"/>
          <w:tab w:val="center" w:pos="0"/>
          <w:tab w:val="left" w:pos="9000"/>
        </w:tabs>
        <w:spacing w:line="276" w:lineRule="auto"/>
        <w:ind w:left="426" w:right="70"/>
        <w:jc w:val="center"/>
        <w:rPr>
          <w:rFonts w:ascii="Arial" w:hAnsi="Arial" w:cs="Arial"/>
          <w:color w:val="000000"/>
          <w:sz w:val="22"/>
          <w:szCs w:val="22"/>
          <w:lang w:val="pl-PL"/>
        </w:rPr>
      </w:pPr>
      <w:r w:rsidRPr="00870BD8">
        <w:rPr>
          <w:rFonts w:ascii="Arial" w:hAnsi="Arial" w:cs="Arial"/>
          <w:b/>
          <w:color w:val="000000"/>
          <w:sz w:val="22"/>
          <w:szCs w:val="22"/>
          <w:lang w:val="pl-PL"/>
        </w:rPr>
        <w:t>SPRZEDAWCA                                                                          KUPUJĄCY</w:t>
      </w:r>
    </w:p>
    <w:p w14:paraId="284B10F2" w14:textId="7CDC85E2" w:rsidR="00D0678F" w:rsidRDefault="00D0678F" w:rsidP="00B21CA3">
      <w:pPr>
        <w:tabs>
          <w:tab w:val="center" w:pos="0"/>
          <w:tab w:val="left" w:pos="9000"/>
          <w:tab w:val="right" w:pos="9072"/>
        </w:tabs>
        <w:spacing w:line="276" w:lineRule="auto"/>
        <w:ind w:right="70"/>
        <w:jc w:val="both"/>
        <w:rPr>
          <w:rFonts w:ascii="Arial" w:hAnsi="Arial" w:cs="Arial"/>
          <w:b/>
          <w:sz w:val="22"/>
          <w:szCs w:val="22"/>
        </w:rPr>
      </w:pPr>
    </w:p>
    <w:p w14:paraId="751BBCB7" w14:textId="77777777" w:rsidR="00C62128" w:rsidRDefault="00C62128" w:rsidP="00CE29EB">
      <w:pPr>
        <w:tabs>
          <w:tab w:val="center" w:pos="0"/>
          <w:tab w:val="left" w:pos="9000"/>
          <w:tab w:val="right" w:pos="9072"/>
        </w:tabs>
        <w:spacing w:line="276" w:lineRule="auto"/>
        <w:ind w:right="70"/>
        <w:jc w:val="both"/>
        <w:rPr>
          <w:rFonts w:ascii="Arial" w:hAnsi="Arial" w:cs="Arial"/>
          <w:b/>
          <w:sz w:val="22"/>
          <w:szCs w:val="22"/>
        </w:rPr>
      </w:pPr>
    </w:p>
    <w:p w14:paraId="25ADEE92" w14:textId="77777777" w:rsidR="00C62128" w:rsidRDefault="00C62128" w:rsidP="00CE29EB">
      <w:pPr>
        <w:tabs>
          <w:tab w:val="center" w:pos="0"/>
          <w:tab w:val="left" w:pos="9000"/>
          <w:tab w:val="right" w:pos="9072"/>
        </w:tabs>
        <w:spacing w:line="276" w:lineRule="auto"/>
        <w:ind w:right="70"/>
        <w:jc w:val="both"/>
        <w:rPr>
          <w:rFonts w:ascii="Arial" w:hAnsi="Arial" w:cs="Arial"/>
          <w:b/>
          <w:sz w:val="22"/>
          <w:szCs w:val="22"/>
        </w:rPr>
      </w:pPr>
    </w:p>
    <w:p w14:paraId="0C827E59" w14:textId="77777777" w:rsidR="00D05D2E" w:rsidRDefault="00D05D2E" w:rsidP="00CE29EB">
      <w:pPr>
        <w:spacing w:before="280" w:after="280" w:line="276" w:lineRule="auto"/>
        <w:rPr>
          <w:rFonts w:ascii="Arial" w:hAnsi="Arial" w:cs="Arial"/>
          <w:b/>
          <w:sz w:val="22"/>
          <w:szCs w:val="22"/>
        </w:rPr>
      </w:pPr>
    </w:p>
    <w:p w14:paraId="7E0197E4" w14:textId="77777777" w:rsidR="00D05D2E" w:rsidRDefault="00D05D2E" w:rsidP="00CE29EB">
      <w:pPr>
        <w:spacing w:before="280" w:after="280" w:line="276" w:lineRule="auto"/>
        <w:rPr>
          <w:rFonts w:ascii="Arial" w:hAnsi="Arial" w:cs="Arial"/>
          <w:b/>
          <w:sz w:val="22"/>
          <w:szCs w:val="22"/>
        </w:rPr>
      </w:pPr>
    </w:p>
    <w:p w14:paraId="230D5876" w14:textId="77777777" w:rsidR="00D05D2E" w:rsidRDefault="00D05D2E" w:rsidP="00D05D2E">
      <w:pPr>
        <w:ind w:left="1416" w:firstLine="708"/>
        <w:jc w:val="center"/>
        <w:rPr>
          <w:rFonts w:ascii="Arial" w:hAnsi="Arial" w:cs="Arial"/>
          <w:b/>
          <w:sz w:val="22"/>
          <w:szCs w:val="22"/>
        </w:rPr>
      </w:pPr>
    </w:p>
    <w:p w14:paraId="033244D4" w14:textId="77777777" w:rsidR="00D05D2E" w:rsidRDefault="00D05D2E" w:rsidP="00D05D2E">
      <w:pPr>
        <w:ind w:left="1416" w:firstLine="708"/>
        <w:jc w:val="center"/>
        <w:rPr>
          <w:rFonts w:ascii="Arial" w:hAnsi="Arial" w:cs="Arial"/>
          <w:b/>
          <w:sz w:val="22"/>
          <w:szCs w:val="22"/>
        </w:rPr>
      </w:pPr>
    </w:p>
    <w:p w14:paraId="6F5828B8" w14:textId="77777777" w:rsidR="00D05D2E" w:rsidRDefault="00D05D2E" w:rsidP="00D05D2E">
      <w:pPr>
        <w:ind w:left="1416" w:firstLine="708"/>
        <w:jc w:val="center"/>
        <w:rPr>
          <w:rFonts w:ascii="Arial" w:hAnsi="Arial" w:cs="Arial"/>
          <w:b/>
          <w:sz w:val="22"/>
          <w:szCs w:val="22"/>
        </w:rPr>
      </w:pPr>
    </w:p>
    <w:p w14:paraId="58604CE7" w14:textId="77777777" w:rsidR="00D05D2E" w:rsidRDefault="00D05D2E" w:rsidP="00D05D2E">
      <w:pPr>
        <w:ind w:left="1416" w:firstLine="708"/>
        <w:jc w:val="center"/>
        <w:rPr>
          <w:rFonts w:ascii="Arial" w:hAnsi="Arial" w:cs="Arial"/>
          <w:b/>
          <w:sz w:val="22"/>
          <w:szCs w:val="22"/>
        </w:rPr>
      </w:pPr>
    </w:p>
    <w:p w14:paraId="47595A69" w14:textId="49EE40A4" w:rsidR="00B13BCC" w:rsidRDefault="00B13BCC" w:rsidP="00CE29EB">
      <w:pPr>
        <w:spacing w:before="280" w:after="280" w:line="276" w:lineRule="auto"/>
        <w:rPr>
          <w:rFonts w:ascii="Arial" w:hAnsi="Arial" w:cs="Arial"/>
          <w:b/>
          <w:sz w:val="22"/>
          <w:szCs w:val="22"/>
        </w:rPr>
      </w:pPr>
    </w:p>
    <w:p w14:paraId="5432ACE4" w14:textId="371F9473" w:rsidR="00B13BCC" w:rsidRDefault="00B13BCC" w:rsidP="00CE29EB">
      <w:pPr>
        <w:spacing w:before="280" w:after="280" w:line="276" w:lineRule="auto"/>
        <w:rPr>
          <w:rFonts w:ascii="Arial" w:hAnsi="Arial" w:cs="Arial"/>
          <w:b/>
          <w:sz w:val="22"/>
          <w:szCs w:val="22"/>
        </w:rPr>
      </w:pPr>
    </w:p>
    <w:p w14:paraId="518ECFA6" w14:textId="6EC10545" w:rsidR="00B13BCC" w:rsidRDefault="00B13BCC" w:rsidP="00CE29EB">
      <w:pPr>
        <w:spacing w:before="280" w:after="280" w:line="276" w:lineRule="auto"/>
        <w:rPr>
          <w:rFonts w:ascii="Arial" w:hAnsi="Arial" w:cs="Arial"/>
          <w:b/>
          <w:sz w:val="22"/>
          <w:szCs w:val="22"/>
        </w:rPr>
      </w:pPr>
    </w:p>
    <w:p w14:paraId="7DF40C78" w14:textId="168F40B9" w:rsidR="00B13BCC" w:rsidRDefault="00B13BCC" w:rsidP="00CE29EB">
      <w:pPr>
        <w:spacing w:before="280" w:after="280" w:line="276" w:lineRule="auto"/>
        <w:rPr>
          <w:rFonts w:ascii="Arial" w:hAnsi="Arial" w:cs="Arial"/>
          <w:b/>
          <w:sz w:val="22"/>
          <w:szCs w:val="22"/>
        </w:rPr>
      </w:pPr>
    </w:p>
    <w:sectPr w:rsidR="00B13BCC" w:rsidSect="00321204">
      <w:headerReference w:type="default" r:id="rId10"/>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18C2F" w14:textId="77777777" w:rsidR="00FE7BC3" w:rsidRDefault="00FE7BC3" w:rsidP="00C154B1">
      <w:r>
        <w:separator/>
      </w:r>
    </w:p>
  </w:endnote>
  <w:endnote w:type="continuationSeparator" w:id="0">
    <w:p w14:paraId="0C98AB26" w14:textId="77777777" w:rsidR="00FE7BC3" w:rsidRDefault="00FE7BC3" w:rsidP="00C1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87CC3" w14:textId="77777777" w:rsidR="00FE7BC3" w:rsidRDefault="00FE7BC3" w:rsidP="00C154B1">
      <w:r>
        <w:separator/>
      </w:r>
    </w:p>
  </w:footnote>
  <w:footnote w:type="continuationSeparator" w:id="0">
    <w:p w14:paraId="2315C388" w14:textId="77777777" w:rsidR="00FE7BC3" w:rsidRDefault="00FE7BC3" w:rsidP="00C15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0D16A" w14:textId="77777777" w:rsidR="00321204" w:rsidRDefault="00321204">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E196E08A"/>
    <w:name w:val="WW8Num27"/>
    <w:lvl w:ilvl="0">
      <w:start w:val="1"/>
      <w:numFmt w:val="decimal"/>
      <w:lvlText w:val="%1."/>
      <w:lvlJc w:val="left"/>
      <w:pPr>
        <w:tabs>
          <w:tab w:val="num" w:pos="284"/>
        </w:tabs>
        <w:ind w:left="284" w:firstLine="0"/>
      </w:pPr>
      <w:rPr>
        <w:rFonts w:ascii="Arial" w:eastAsia="SimSun" w:hAnsi="Arial" w:cs="Arial" w:hint="default"/>
        <w:kern w:val="2"/>
        <w:sz w:val="22"/>
        <w:szCs w:val="22"/>
        <w:lang w:eastAsia="hi-IN" w:bidi="hi-IN"/>
      </w:rPr>
    </w:lvl>
    <w:lvl w:ilvl="1">
      <w:start w:val="1"/>
      <w:numFmt w:val="none"/>
      <w:suff w:val="nothing"/>
      <w:lvlText w:val="2."/>
      <w:lvlJc w:val="left"/>
      <w:pPr>
        <w:tabs>
          <w:tab w:val="num" w:pos="284"/>
        </w:tabs>
        <w:ind w:left="284" w:firstLine="0"/>
      </w:pPr>
      <w:rPr>
        <w:rFonts w:ascii="Arial" w:eastAsia="SimSun" w:hAnsi="Arial" w:cs="Arial" w:hint="default"/>
        <w:kern w:val="2"/>
        <w:sz w:val="22"/>
        <w:szCs w:val="22"/>
        <w:lang w:eastAsia="hi-IN" w:bidi="hi-IN"/>
      </w:rPr>
    </w:lvl>
    <w:lvl w:ilvl="2">
      <w:start w:val="1"/>
      <w:numFmt w:val="none"/>
      <w:suff w:val="nothing"/>
      <w:lvlText w:val="3."/>
      <w:lvlJc w:val="left"/>
      <w:pPr>
        <w:tabs>
          <w:tab w:val="num" w:pos="567"/>
        </w:tabs>
        <w:ind w:left="567" w:firstLine="0"/>
      </w:pPr>
      <w:rPr>
        <w:rFonts w:ascii="Arial" w:eastAsia="SimSun" w:hAnsi="Arial" w:cs="Arial" w:hint="default"/>
        <w:kern w:val="2"/>
        <w:sz w:val="22"/>
        <w:szCs w:val="22"/>
        <w:lang w:eastAsia="hi-IN" w:bidi="hi-IN"/>
      </w:rPr>
    </w:lvl>
    <w:lvl w:ilvl="3">
      <w:start w:val="1"/>
      <w:numFmt w:val="none"/>
      <w:suff w:val="nothing"/>
      <w:lvlText w:val="4."/>
      <w:lvlJc w:val="left"/>
      <w:pPr>
        <w:tabs>
          <w:tab w:val="num" w:pos="284"/>
        </w:tabs>
        <w:ind w:left="284" w:firstLine="0"/>
      </w:pPr>
      <w:rPr>
        <w:rFonts w:ascii="Arial" w:eastAsia="SimSun" w:hAnsi="Arial" w:cs="Arial" w:hint="default"/>
        <w:kern w:val="2"/>
        <w:sz w:val="22"/>
        <w:szCs w:val="22"/>
        <w:lang w:eastAsia="hi-IN" w:bidi="hi-IN"/>
      </w:rPr>
    </w:lvl>
    <w:lvl w:ilvl="4">
      <w:start w:val="1"/>
      <w:numFmt w:val="none"/>
      <w:suff w:val="nothing"/>
      <w:lvlText w:val="5."/>
      <w:lvlJc w:val="left"/>
      <w:pPr>
        <w:tabs>
          <w:tab w:val="num" w:pos="284"/>
        </w:tabs>
        <w:ind w:left="284" w:firstLine="0"/>
      </w:pPr>
      <w:rPr>
        <w:rFonts w:ascii="Arial" w:eastAsia="SimSun" w:hAnsi="Arial" w:cs="Arial" w:hint="default"/>
        <w:kern w:val="2"/>
        <w:sz w:val="22"/>
        <w:szCs w:val="22"/>
        <w:lang w:eastAsia="hi-IN" w:bidi="hi-IN"/>
      </w:rPr>
    </w:lvl>
    <w:lvl w:ilvl="5">
      <w:start w:val="1"/>
      <w:numFmt w:val="none"/>
      <w:suff w:val="nothing"/>
      <w:lvlText w:val="6."/>
      <w:lvlJc w:val="left"/>
      <w:pPr>
        <w:tabs>
          <w:tab w:val="num" w:pos="284"/>
        </w:tabs>
        <w:ind w:left="284" w:firstLine="0"/>
      </w:pPr>
      <w:rPr>
        <w:rFonts w:ascii="Arial" w:eastAsia="SimSun" w:hAnsi="Arial" w:cs="Arial" w:hint="default"/>
        <w:kern w:val="2"/>
        <w:sz w:val="22"/>
        <w:szCs w:val="22"/>
        <w:lang w:eastAsia="hi-IN" w:bidi="hi-IN"/>
      </w:rPr>
    </w:lvl>
    <w:lvl w:ilvl="6">
      <w:start w:val="1"/>
      <w:numFmt w:val="none"/>
      <w:suff w:val="nothing"/>
      <w:lvlText w:val="7."/>
      <w:lvlJc w:val="left"/>
      <w:pPr>
        <w:tabs>
          <w:tab w:val="num" w:pos="284"/>
        </w:tabs>
        <w:ind w:left="284" w:firstLine="0"/>
      </w:pPr>
      <w:rPr>
        <w:rFonts w:ascii="Arial" w:eastAsia="SimSun" w:hAnsi="Arial" w:cs="Arial" w:hint="default"/>
        <w:kern w:val="2"/>
        <w:sz w:val="22"/>
        <w:szCs w:val="22"/>
        <w:lang w:eastAsia="hi-IN" w:bidi="hi-IN"/>
      </w:rPr>
    </w:lvl>
    <w:lvl w:ilvl="7">
      <w:start w:val="1"/>
      <w:numFmt w:val="decimal"/>
      <w:lvlText w:val="%8."/>
      <w:lvlJc w:val="left"/>
      <w:pPr>
        <w:tabs>
          <w:tab w:val="num" w:pos="284"/>
        </w:tabs>
        <w:ind w:left="284" w:firstLine="0"/>
      </w:pPr>
      <w:rPr>
        <w:rFonts w:ascii="Arial" w:hAnsi="Arial" w:cs="Arial" w:hint="default"/>
        <w:sz w:val="22"/>
        <w:szCs w:val="22"/>
      </w:rPr>
    </w:lvl>
    <w:lvl w:ilvl="8">
      <w:start w:val="1"/>
      <w:numFmt w:val="decimal"/>
      <w:lvlText w:val="%8.%9."/>
      <w:lvlJc w:val="left"/>
      <w:pPr>
        <w:tabs>
          <w:tab w:val="num" w:pos="284"/>
        </w:tabs>
        <w:ind w:left="284" w:firstLine="0"/>
      </w:pPr>
      <w:rPr>
        <w:rFonts w:hint="default"/>
      </w:rPr>
    </w:lvl>
  </w:abstractNum>
  <w:abstractNum w:abstractNumId="1" w15:restartNumberingAfterBreak="0">
    <w:nsid w:val="00000010"/>
    <w:multiLevelType w:val="singleLevel"/>
    <w:tmpl w:val="00000010"/>
    <w:name w:val="WW8Num16"/>
    <w:lvl w:ilvl="0">
      <w:start w:val="1"/>
      <w:numFmt w:val="decimal"/>
      <w:lvlText w:val="%1."/>
      <w:lvlJc w:val="left"/>
      <w:pPr>
        <w:tabs>
          <w:tab w:val="num" w:pos="0"/>
        </w:tabs>
        <w:ind w:left="720" w:hanging="360"/>
      </w:pPr>
      <w:rPr>
        <w:rFonts w:ascii="Arial" w:hAnsi="Arial" w:cs="Arial" w:hint="default"/>
        <w:sz w:val="22"/>
        <w:szCs w:val="22"/>
      </w:rPr>
    </w:lvl>
  </w:abstractNum>
  <w:abstractNum w:abstractNumId="2" w15:restartNumberingAfterBreak="0">
    <w:nsid w:val="024A03F0"/>
    <w:multiLevelType w:val="hybridMultilevel"/>
    <w:tmpl w:val="096497AC"/>
    <w:lvl w:ilvl="0" w:tplc="080CFAF2">
      <w:start w:val="1"/>
      <w:numFmt w:val="decimal"/>
      <w:lvlText w:val="%1."/>
      <w:lvlJc w:val="left"/>
      <w:pPr>
        <w:ind w:left="720" w:hanging="360"/>
      </w:pPr>
      <w:rPr>
        <w:rFonts w:ascii="Arial" w:hAnsi="Arial"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E151FB"/>
    <w:multiLevelType w:val="hybridMultilevel"/>
    <w:tmpl w:val="9BAEE994"/>
    <w:lvl w:ilvl="0" w:tplc="50DA4C9A">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84C67E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5EC298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9834C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FC091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2EEEA7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9DE339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002027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4FC4B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635220"/>
    <w:multiLevelType w:val="multilevel"/>
    <w:tmpl w:val="DAB274E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82F24B9"/>
    <w:multiLevelType w:val="multilevel"/>
    <w:tmpl w:val="246E036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2E4615"/>
    <w:multiLevelType w:val="multilevel"/>
    <w:tmpl w:val="0AF46CCA"/>
    <w:lvl w:ilvl="0">
      <w:start w:val="1"/>
      <w:numFmt w:val="decimal"/>
      <w:lvlText w:val="%1."/>
      <w:lvlJc w:val="left"/>
      <w:pPr>
        <w:ind w:left="0" w:firstLine="0"/>
      </w:pPr>
      <w:rPr>
        <w:rFonts w:ascii="Arial" w:eastAsia="Times New Roman" w:hAnsi="Arial" w:cs="Arial"/>
        <w:sz w:val="22"/>
      </w:rPr>
    </w:lvl>
    <w:lvl w:ilvl="1">
      <w:start w:val="1"/>
      <w:numFmt w:val="none"/>
      <w:lvlText w:val="2."/>
      <w:lvlJc w:val="left"/>
      <w:pPr>
        <w:ind w:left="0" w:firstLine="0"/>
      </w:pPr>
      <w:rPr>
        <w:rFonts w:ascii="Arial" w:hAnsi="Arial" w:hint="default"/>
        <w:sz w:val="22"/>
      </w:rPr>
    </w:lvl>
    <w:lvl w:ilvl="2">
      <w:start w:val="1"/>
      <w:numFmt w:val="none"/>
      <w:lvlText w:val="3."/>
      <w:lvlJc w:val="left"/>
      <w:pPr>
        <w:ind w:left="0" w:firstLine="0"/>
      </w:pPr>
      <w:rPr>
        <w:rFonts w:ascii="Arial" w:hAnsi="Arial" w:hint="default"/>
        <w:sz w:val="22"/>
      </w:rPr>
    </w:lvl>
    <w:lvl w:ilvl="3">
      <w:start w:val="1"/>
      <w:numFmt w:val="none"/>
      <w:lvlText w:val="4."/>
      <w:lvlJc w:val="left"/>
      <w:pPr>
        <w:ind w:left="0" w:firstLine="0"/>
      </w:pPr>
      <w:rPr>
        <w:rFonts w:ascii="Arial" w:hAnsi="Arial" w:hint="default"/>
        <w:sz w:val="22"/>
      </w:rPr>
    </w:lvl>
    <w:lvl w:ilvl="4">
      <w:start w:val="1"/>
      <w:numFmt w:val="none"/>
      <w:lvlText w:val="5."/>
      <w:lvlJc w:val="left"/>
      <w:pPr>
        <w:ind w:left="0" w:firstLine="0"/>
      </w:pPr>
      <w:rPr>
        <w:rFonts w:ascii="Arial" w:hAnsi="Arial" w:hint="default"/>
        <w:sz w:val="22"/>
      </w:rPr>
    </w:lvl>
    <w:lvl w:ilvl="5">
      <w:start w:val="1"/>
      <w:numFmt w:val="none"/>
      <w:lvlText w:val="6."/>
      <w:lvlJc w:val="left"/>
      <w:pPr>
        <w:ind w:left="0" w:firstLine="0"/>
      </w:pPr>
      <w:rPr>
        <w:rFonts w:ascii="Arial" w:hAnsi="Arial" w:hint="default"/>
        <w:sz w:val="22"/>
      </w:rPr>
    </w:lvl>
    <w:lvl w:ilvl="6">
      <w:start w:val="1"/>
      <w:numFmt w:val="none"/>
      <w:lvlText w:val="7."/>
      <w:lvlJc w:val="left"/>
      <w:pPr>
        <w:ind w:left="0" w:firstLine="0"/>
      </w:pPr>
      <w:rPr>
        <w:rFonts w:ascii="Arial" w:hAnsi="Arial" w:hint="default"/>
        <w:sz w:val="22"/>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0B5A2B99"/>
    <w:multiLevelType w:val="hybridMultilevel"/>
    <w:tmpl w:val="DA6E2618"/>
    <w:lvl w:ilvl="0" w:tplc="737484B4">
      <w:start w:val="1"/>
      <w:numFmt w:val="decimal"/>
      <w:lvlText w:val="18.9.%1."/>
      <w:lvlJc w:val="left"/>
      <w:pPr>
        <w:ind w:left="1647" w:hanging="360"/>
      </w:pPr>
    </w:lvl>
    <w:lvl w:ilvl="1" w:tplc="04150019">
      <w:start w:val="1"/>
      <w:numFmt w:val="lowerLetter"/>
      <w:lvlText w:val="%2."/>
      <w:lvlJc w:val="left"/>
      <w:pPr>
        <w:ind w:left="2367" w:hanging="360"/>
      </w:pPr>
    </w:lvl>
    <w:lvl w:ilvl="2" w:tplc="A6A474A8">
      <w:start w:val="1"/>
      <w:numFmt w:val="decimal"/>
      <w:lvlText w:val="%3/"/>
      <w:lvlJc w:val="lef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10"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A3C27"/>
    <w:multiLevelType w:val="hybridMultilevel"/>
    <w:tmpl w:val="0F80114E"/>
    <w:lvl w:ilvl="0" w:tplc="8132FF3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C53BF2"/>
    <w:multiLevelType w:val="hybridMultilevel"/>
    <w:tmpl w:val="614E7F96"/>
    <w:lvl w:ilvl="0" w:tplc="FE104514">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D647E5"/>
    <w:multiLevelType w:val="hybridMultilevel"/>
    <w:tmpl w:val="75D6F078"/>
    <w:lvl w:ilvl="0" w:tplc="06D8DDB8">
      <w:start w:val="1"/>
      <w:numFmt w:val="decimal"/>
      <w:lvlText w:val="%1/"/>
      <w:lvlJc w:val="left"/>
      <w:pPr>
        <w:ind w:left="1287" w:hanging="360"/>
      </w:pPr>
      <w:rPr>
        <w:rFonts w:hint="default"/>
        <w:sz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8F07231"/>
    <w:multiLevelType w:val="hybridMultilevel"/>
    <w:tmpl w:val="2E88837C"/>
    <w:lvl w:ilvl="0" w:tplc="F5544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9F15E3"/>
    <w:multiLevelType w:val="hybridMultilevel"/>
    <w:tmpl w:val="E668D654"/>
    <w:lvl w:ilvl="0" w:tplc="0415000F">
      <w:start w:val="1"/>
      <w:numFmt w:val="decimal"/>
      <w:lvlText w:val="%1."/>
      <w:lvlJc w:val="left"/>
      <w:pPr>
        <w:ind w:left="720" w:hanging="360"/>
      </w:pPr>
      <w:rPr>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CE23B7E"/>
    <w:multiLevelType w:val="multilevel"/>
    <w:tmpl w:val="B1601D4C"/>
    <w:lvl w:ilvl="0">
      <w:start w:val="1"/>
      <w:numFmt w:val="decimal"/>
      <w:lvlRestart w:val="0"/>
      <w:pStyle w:val="H1"/>
      <w:lvlText w:val="%1."/>
      <w:lvlJc w:val="left"/>
      <w:pPr>
        <w:tabs>
          <w:tab w:val="num" w:pos="567"/>
        </w:tabs>
        <w:ind w:left="567" w:hanging="567"/>
      </w:pPr>
      <w:rPr>
        <w:rFonts w:hint="default"/>
        <w:b w:val="0"/>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D9C18D9"/>
    <w:multiLevelType w:val="hybridMultilevel"/>
    <w:tmpl w:val="E5CE8E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C33F7B"/>
    <w:multiLevelType w:val="hybridMultilevel"/>
    <w:tmpl w:val="2E504060"/>
    <w:lvl w:ilvl="0" w:tplc="A6A474A8">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236C29CB"/>
    <w:multiLevelType w:val="hybridMultilevel"/>
    <w:tmpl w:val="27C2C8F6"/>
    <w:lvl w:ilvl="0" w:tplc="1BAE4BC4">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44945A">
      <w:start w:val="1"/>
      <w:numFmt w:val="lowerLetter"/>
      <w:lvlText w:val="%2"/>
      <w:lvlJc w:val="left"/>
      <w:pPr>
        <w:ind w:left="1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CCC8FC0">
      <w:start w:val="1"/>
      <w:numFmt w:val="lowerRoman"/>
      <w:lvlText w:val="%3"/>
      <w:lvlJc w:val="left"/>
      <w:pPr>
        <w:ind w:left="1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C96A9D2">
      <w:start w:val="1"/>
      <w:numFmt w:val="decimal"/>
      <w:lvlText w:val="%4"/>
      <w:lvlJc w:val="left"/>
      <w:pPr>
        <w:ind w:left="2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1EE773C">
      <w:start w:val="1"/>
      <w:numFmt w:val="lowerLetter"/>
      <w:lvlText w:val="%5"/>
      <w:lvlJc w:val="left"/>
      <w:pPr>
        <w:ind w:left="3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510CB02">
      <w:start w:val="1"/>
      <w:numFmt w:val="lowerRoman"/>
      <w:lvlText w:val="%6"/>
      <w:lvlJc w:val="left"/>
      <w:pPr>
        <w:ind w:left="4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2C4B02A">
      <w:start w:val="1"/>
      <w:numFmt w:val="decimal"/>
      <w:lvlText w:val="%7"/>
      <w:lvlJc w:val="left"/>
      <w:pPr>
        <w:ind w:left="4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D238FA">
      <w:start w:val="1"/>
      <w:numFmt w:val="lowerLetter"/>
      <w:lvlText w:val="%8"/>
      <w:lvlJc w:val="left"/>
      <w:pPr>
        <w:ind w:left="5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8A2096E">
      <w:start w:val="1"/>
      <w:numFmt w:val="lowerRoman"/>
      <w:lvlText w:val="%9"/>
      <w:lvlJc w:val="left"/>
      <w:pPr>
        <w:ind w:left="62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4225F92"/>
    <w:multiLevelType w:val="hybridMultilevel"/>
    <w:tmpl w:val="4342B06E"/>
    <w:lvl w:ilvl="0" w:tplc="06D8DDB8">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5D34856"/>
    <w:multiLevelType w:val="hybridMultilevel"/>
    <w:tmpl w:val="3E082834"/>
    <w:lvl w:ilvl="0" w:tplc="A6E2CFCC">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B03B32"/>
    <w:multiLevelType w:val="multilevel"/>
    <w:tmpl w:val="2A289C06"/>
    <w:lvl w:ilvl="0">
      <w:start w:val="7"/>
      <w:numFmt w:val="decimal"/>
      <w:lvlText w:val="%1."/>
      <w:lvlJc w:val="left"/>
      <w:pPr>
        <w:tabs>
          <w:tab w:val="num" w:pos="0"/>
        </w:tabs>
        <w:ind w:left="360" w:hanging="360"/>
      </w:pPr>
      <w:rPr>
        <w:rFonts w:ascii="Arial" w:eastAsia="Calibri" w:hAnsi="Arial" w:cs="Arial" w:hint="default"/>
        <w:b w:val="0"/>
        <w:sz w:val="22"/>
        <w:szCs w:val="22"/>
        <w:lang w:val="en-US" w:eastAsia="en-US"/>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ascii="Arial" w:eastAsia="Times New Roman" w:hAnsi="Arial" w:cs="Arial"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3" w15:restartNumberingAfterBreak="0">
    <w:nsid w:val="38A13DE3"/>
    <w:multiLevelType w:val="multilevel"/>
    <w:tmpl w:val="15908542"/>
    <w:lvl w:ilvl="0">
      <w:start w:val="1"/>
      <w:numFmt w:val="decimal"/>
      <w:lvlText w:val="%1."/>
      <w:lvlJc w:val="left"/>
      <w:pPr>
        <w:ind w:left="0" w:firstLine="0"/>
      </w:pPr>
      <w:rPr>
        <w:rFonts w:ascii="Arial" w:hAnsi="Arial" w:hint="default"/>
        <w:sz w:val="22"/>
      </w:rPr>
    </w:lvl>
    <w:lvl w:ilvl="1">
      <w:start w:val="1"/>
      <w:numFmt w:val="none"/>
      <w:lvlText w:val="2."/>
      <w:lvlJc w:val="left"/>
      <w:pPr>
        <w:ind w:left="0" w:firstLine="0"/>
      </w:pPr>
      <w:rPr>
        <w:rFonts w:ascii="Arial" w:hAnsi="Arial" w:hint="default"/>
        <w:sz w:val="22"/>
      </w:rPr>
    </w:lvl>
    <w:lvl w:ilvl="2">
      <w:start w:val="1"/>
      <w:numFmt w:val="none"/>
      <w:lvlText w:val="3."/>
      <w:lvlJc w:val="left"/>
      <w:pPr>
        <w:ind w:left="0" w:firstLine="0"/>
      </w:pPr>
      <w:rPr>
        <w:rFonts w:ascii="Arial" w:hAnsi="Arial" w:hint="default"/>
        <w:sz w:val="22"/>
      </w:rPr>
    </w:lvl>
    <w:lvl w:ilvl="3">
      <w:start w:val="1"/>
      <w:numFmt w:val="none"/>
      <w:lvlText w:val="4."/>
      <w:lvlJc w:val="left"/>
      <w:pPr>
        <w:ind w:left="0" w:firstLine="0"/>
      </w:pPr>
      <w:rPr>
        <w:rFonts w:ascii="Arial" w:hAnsi="Arial" w:hint="default"/>
        <w:sz w:val="22"/>
      </w:rPr>
    </w:lvl>
    <w:lvl w:ilvl="4">
      <w:start w:val="1"/>
      <w:numFmt w:val="none"/>
      <w:lvlText w:val="5."/>
      <w:lvlJc w:val="left"/>
      <w:pPr>
        <w:ind w:left="0" w:firstLine="0"/>
      </w:pPr>
      <w:rPr>
        <w:rFonts w:ascii="Arial" w:hAnsi="Arial" w:hint="default"/>
        <w:sz w:val="22"/>
      </w:rPr>
    </w:lvl>
    <w:lvl w:ilvl="5">
      <w:start w:val="1"/>
      <w:numFmt w:val="none"/>
      <w:lvlText w:val="6."/>
      <w:lvlJc w:val="left"/>
      <w:pPr>
        <w:ind w:left="0" w:firstLine="0"/>
      </w:pPr>
      <w:rPr>
        <w:rFonts w:ascii="Arial" w:hAnsi="Arial" w:hint="default"/>
        <w:sz w:val="22"/>
      </w:rPr>
    </w:lvl>
    <w:lvl w:ilvl="6">
      <w:start w:val="1"/>
      <w:numFmt w:val="none"/>
      <w:lvlText w:val="7."/>
      <w:lvlJc w:val="left"/>
      <w:pPr>
        <w:ind w:left="0" w:firstLine="0"/>
      </w:pPr>
      <w:rPr>
        <w:rFonts w:ascii="Arial" w:hAnsi="Arial" w:hint="default"/>
        <w:sz w:val="22"/>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394843A4"/>
    <w:multiLevelType w:val="multilevel"/>
    <w:tmpl w:val="FB3E1082"/>
    <w:lvl w:ilvl="0">
      <w:start w:val="1"/>
      <w:numFmt w:val="decimal"/>
      <w:lvlText w:val="%1."/>
      <w:lvlJc w:val="left"/>
      <w:pPr>
        <w:ind w:left="0" w:firstLine="0"/>
      </w:pPr>
      <w:rPr>
        <w:rFonts w:ascii="Arial" w:hAnsi="Arial" w:hint="default"/>
        <w:b w:val="0"/>
        <w:sz w:val="22"/>
      </w:rPr>
    </w:lvl>
    <w:lvl w:ilvl="1">
      <w:start w:val="1"/>
      <w:numFmt w:val="none"/>
      <w:lvlText w:val="2."/>
      <w:lvlJc w:val="left"/>
      <w:pPr>
        <w:ind w:left="0" w:firstLine="0"/>
      </w:pPr>
      <w:rPr>
        <w:rFonts w:ascii="Arial" w:hAnsi="Arial" w:hint="default"/>
        <w:sz w:val="22"/>
      </w:rPr>
    </w:lvl>
    <w:lvl w:ilvl="2">
      <w:start w:val="1"/>
      <w:numFmt w:val="none"/>
      <w:lvlText w:val="3."/>
      <w:lvlJc w:val="left"/>
      <w:pPr>
        <w:ind w:left="0" w:firstLine="0"/>
      </w:pPr>
      <w:rPr>
        <w:rFonts w:ascii="Arial" w:hAnsi="Arial" w:hint="default"/>
        <w:sz w:val="22"/>
      </w:rPr>
    </w:lvl>
    <w:lvl w:ilvl="3">
      <w:start w:val="1"/>
      <w:numFmt w:val="none"/>
      <w:lvlText w:val="4."/>
      <w:lvlJc w:val="left"/>
      <w:pPr>
        <w:ind w:left="0" w:firstLine="0"/>
      </w:pPr>
      <w:rPr>
        <w:rFonts w:ascii="Arial" w:hAnsi="Arial"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421263BA"/>
    <w:multiLevelType w:val="hybridMultilevel"/>
    <w:tmpl w:val="68307E64"/>
    <w:lvl w:ilvl="0" w:tplc="4D82FA4E">
      <w:start w:val="1"/>
      <w:numFmt w:val="decimal"/>
      <w:lvlText w:val="%1/"/>
      <w:lvlJc w:val="left"/>
      <w:pPr>
        <w:ind w:left="1440" w:hanging="360"/>
      </w:pPr>
      <w:rPr>
        <w:rFonts w:ascii="Arial" w:hAnsi="Arial" w:cs="Arial"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3C4691A"/>
    <w:multiLevelType w:val="multilevel"/>
    <w:tmpl w:val="A9EC478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3F00F24"/>
    <w:multiLevelType w:val="multilevel"/>
    <w:tmpl w:val="15908542"/>
    <w:lvl w:ilvl="0">
      <w:start w:val="1"/>
      <w:numFmt w:val="decimal"/>
      <w:lvlText w:val="%1."/>
      <w:lvlJc w:val="left"/>
      <w:pPr>
        <w:ind w:left="0" w:firstLine="0"/>
      </w:pPr>
      <w:rPr>
        <w:rFonts w:ascii="Arial" w:hAnsi="Arial" w:hint="default"/>
        <w:sz w:val="22"/>
      </w:rPr>
    </w:lvl>
    <w:lvl w:ilvl="1">
      <w:start w:val="1"/>
      <w:numFmt w:val="none"/>
      <w:lvlText w:val="2."/>
      <w:lvlJc w:val="left"/>
      <w:pPr>
        <w:ind w:left="0" w:firstLine="0"/>
      </w:pPr>
      <w:rPr>
        <w:rFonts w:ascii="Arial" w:hAnsi="Arial" w:hint="default"/>
        <w:sz w:val="22"/>
      </w:rPr>
    </w:lvl>
    <w:lvl w:ilvl="2">
      <w:start w:val="1"/>
      <w:numFmt w:val="none"/>
      <w:lvlText w:val="3."/>
      <w:lvlJc w:val="left"/>
      <w:pPr>
        <w:ind w:left="0" w:firstLine="0"/>
      </w:pPr>
      <w:rPr>
        <w:rFonts w:ascii="Arial" w:hAnsi="Arial" w:hint="default"/>
        <w:sz w:val="22"/>
      </w:rPr>
    </w:lvl>
    <w:lvl w:ilvl="3">
      <w:start w:val="1"/>
      <w:numFmt w:val="none"/>
      <w:lvlText w:val="4."/>
      <w:lvlJc w:val="left"/>
      <w:pPr>
        <w:ind w:left="0" w:firstLine="0"/>
      </w:pPr>
      <w:rPr>
        <w:rFonts w:ascii="Arial" w:hAnsi="Arial" w:hint="default"/>
        <w:sz w:val="22"/>
      </w:rPr>
    </w:lvl>
    <w:lvl w:ilvl="4">
      <w:start w:val="1"/>
      <w:numFmt w:val="none"/>
      <w:lvlText w:val="5."/>
      <w:lvlJc w:val="left"/>
      <w:pPr>
        <w:ind w:left="0" w:firstLine="0"/>
      </w:pPr>
      <w:rPr>
        <w:rFonts w:ascii="Arial" w:hAnsi="Arial" w:hint="default"/>
        <w:sz w:val="22"/>
      </w:rPr>
    </w:lvl>
    <w:lvl w:ilvl="5">
      <w:start w:val="1"/>
      <w:numFmt w:val="none"/>
      <w:lvlText w:val="6."/>
      <w:lvlJc w:val="left"/>
      <w:pPr>
        <w:ind w:left="0" w:firstLine="0"/>
      </w:pPr>
      <w:rPr>
        <w:rFonts w:ascii="Arial" w:hAnsi="Arial" w:hint="default"/>
        <w:sz w:val="22"/>
      </w:rPr>
    </w:lvl>
    <w:lvl w:ilvl="6">
      <w:start w:val="1"/>
      <w:numFmt w:val="none"/>
      <w:lvlText w:val="7."/>
      <w:lvlJc w:val="left"/>
      <w:pPr>
        <w:ind w:left="0" w:firstLine="0"/>
      </w:pPr>
      <w:rPr>
        <w:rFonts w:ascii="Arial" w:hAnsi="Arial" w:hint="default"/>
        <w:sz w:val="22"/>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46027980"/>
    <w:multiLevelType w:val="hybridMultilevel"/>
    <w:tmpl w:val="D8E2FB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6765931"/>
    <w:multiLevelType w:val="hybridMultilevel"/>
    <w:tmpl w:val="B57288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7A0460"/>
    <w:multiLevelType w:val="hybridMultilevel"/>
    <w:tmpl w:val="D2C44CD4"/>
    <w:lvl w:ilvl="0" w:tplc="A6A474A8">
      <w:start w:val="1"/>
      <w:numFmt w:val="decimal"/>
      <w:lvlText w:val="%1/"/>
      <w:lvlJc w:val="left"/>
      <w:pPr>
        <w:ind w:left="1647" w:hanging="360"/>
      </w:p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31"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1F1532F"/>
    <w:multiLevelType w:val="hybridMultilevel"/>
    <w:tmpl w:val="04A236F6"/>
    <w:lvl w:ilvl="0" w:tplc="06D8DD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3B51B25"/>
    <w:multiLevelType w:val="hybridMultilevel"/>
    <w:tmpl w:val="1916D5A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132278"/>
    <w:multiLevelType w:val="hybridMultilevel"/>
    <w:tmpl w:val="DB9442A6"/>
    <w:lvl w:ilvl="0" w:tplc="6D2CA502">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B742B6"/>
    <w:multiLevelType w:val="hybridMultilevel"/>
    <w:tmpl w:val="369C84EE"/>
    <w:lvl w:ilvl="0" w:tplc="A6A474A8">
      <w:start w:val="1"/>
      <w:numFmt w:val="decimal"/>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6E35583"/>
    <w:multiLevelType w:val="hybridMultilevel"/>
    <w:tmpl w:val="8110CB88"/>
    <w:lvl w:ilvl="0" w:tplc="5AB0961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610CD5"/>
    <w:multiLevelType w:val="multilevel"/>
    <w:tmpl w:val="FAF88268"/>
    <w:lvl w:ilvl="0">
      <w:start w:val="18"/>
      <w:numFmt w:val="decimal"/>
      <w:lvlText w:val="%1."/>
      <w:lvlJc w:val="left"/>
      <w:pPr>
        <w:ind w:left="480" w:hanging="480"/>
      </w:pPr>
    </w:lvl>
    <w:lvl w:ilvl="1">
      <w:start w:val="9"/>
      <w:numFmt w:val="decimal"/>
      <w:lvlText w:val="%2."/>
      <w:lvlJc w:val="left"/>
      <w:pPr>
        <w:ind w:left="720" w:hanging="720"/>
      </w:pPr>
      <w:rPr>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FF26582"/>
    <w:multiLevelType w:val="hybridMultilevel"/>
    <w:tmpl w:val="4F9466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415236"/>
    <w:multiLevelType w:val="hybridMultilevel"/>
    <w:tmpl w:val="2938CFEC"/>
    <w:lvl w:ilvl="0" w:tplc="48C28A76">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8A32FC"/>
    <w:multiLevelType w:val="hybridMultilevel"/>
    <w:tmpl w:val="7882AB94"/>
    <w:lvl w:ilvl="0" w:tplc="EEFCB7D6">
      <w:start w:val="1"/>
      <w:numFmt w:val="decimal"/>
      <w:lvlText w:val="%1."/>
      <w:lvlJc w:val="left"/>
      <w:pPr>
        <w:ind w:left="720" w:hanging="360"/>
      </w:pPr>
      <w:rPr>
        <w:rFonts w:ascii="Arial" w:hAnsi="Arial" w:cs="Arial" w:hint="default"/>
        <w:b w:val="0"/>
        <w:i w:val="0"/>
        <w:sz w:val="22"/>
        <w:szCs w:val="22"/>
      </w:rPr>
    </w:lvl>
    <w:lvl w:ilvl="1" w:tplc="A6A474A8">
      <w:start w:val="1"/>
      <w:numFmt w:val="decimal"/>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A3C30D0"/>
    <w:multiLevelType w:val="multilevel"/>
    <w:tmpl w:val="BB1EFED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E04022"/>
    <w:multiLevelType w:val="hybridMultilevel"/>
    <w:tmpl w:val="47CA9CC2"/>
    <w:lvl w:ilvl="0" w:tplc="06D8DD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09673F"/>
    <w:multiLevelType w:val="multilevel"/>
    <w:tmpl w:val="9EB870CA"/>
    <w:lvl w:ilvl="0">
      <w:start w:val="1"/>
      <w:numFmt w:val="decimal"/>
      <w:lvlText w:val="%1."/>
      <w:lvlJc w:val="left"/>
      <w:pPr>
        <w:ind w:left="915" w:hanging="555"/>
      </w:pPr>
      <w:rPr>
        <w:rFonts w:ascii="Arial" w:hAnsi="Arial" w:cs="Arial" w:hint="default"/>
        <w:sz w:val="20"/>
        <w:szCs w:val="20"/>
      </w:rPr>
    </w:lvl>
    <w:lvl w:ilvl="1">
      <w:start w:val="1"/>
      <w:numFmt w:val="decimal"/>
      <w:isLgl/>
      <w:lvlText w:val="%1.%2."/>
      <w:lvlJc w:val="left"/>
      <w:pPr>
        <w:ind w:left="825" w:hanging="465"/>
      </w:pPr>
      <w:rPr>
        <w:rFonts w:ascii="Arial" w:hAnsi="Arial" w:cs="Arial" w:hint="default"/>
        <w:sz w:val="20"/>
        <w:szCs w:val="20"/>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16cid:durableId="1076629965">
    <w:abstractNumId w:val="2"/>
  </w:num>
  <w:num w:numId="2" w16cid:durableId="755328399">
    <w:abstractNumId w:val="1"/>
  </w:num>
  <w:num w:numId="3" w16cid:durableId="1892569370">
    <w:abstractNumId w:val="23"/>
  </w:num>
  <w:num w:numId="4" w16cid:durableId="1891452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6542685">
    <w:abstractNumId w:val="0"/>
  </w:num>
  <w:num w:numId="6" w16cid:durableId="1411151455">
    <w:abstractNumId w:val="27"/>
  </w:num>
  <w:num w:numId="7" w16cid:durableId="30149323">
    <w:abstractNumId w:val="44"/>
  </w:num>
  <w:num w:numId="8" w16cid:durableId="325936849">
    <w:abstractNumId w:val="22"/>
  </w:num>
  <w:num w:numId="9" w16cid:durableId="272445190">
    <w:abstractNumId w:val="8"/>
  </w:num>
  <w:num w:numId="10" w16cid:durableId="1091051365">
    <w:abstractNumId w:val="41"/>
  </w:num>
  <w:num w:numId="11" w16cid:durableId="87047654">
    <w:abstractNumId w:val="28"/>
  </w:num>
  <w:num w:numId="12" w16cid:durableId="295263077">
    <w:abstractNumId w:val="29"/>
  </w:num>
  <w:num w:numId="13" w16cid:durableId="1398093516">
    <w:abstractNumId w:val="17"/>
  </w:num>
  <w:num w:numId="14" w16cid:durableId="716122340">
    <w:abstractNumId w:val="14"/>
  </w:num>
  <w:num w:numId="15" w16cid:durableId="2133864166">
    <w:abstractNumId w:val="13"/>
  </w:num>
  <w:num w:numId="16" w16cid:durableId="70549240">
    <w:abstractNumId w:val="42"/>
  </w:num>
  <w:num w:numId="17" w16cid:durableId="304165946">
    <w:abstractNumId w:val="33"/>
  </w:num>
  <w:num w:numId="18" w16cid:durableId="970013596">
    <w:abstractNumId w:val="38"/>
  </w:num>
  <w:num w:numId="19" w16cid:durableId="1174687236">
    <w:abstractNumId w:val="18"/>
  </w:num>
  <w:num w:numId="20" w16cid:durableId="2079281680">
    <w:abstractNumId w:val="21"/>
  </w:num>
  <w:num w:numId="21" w16cid:durableId="1033074750">
    <w:abstractNumId w:val="16"/>
  </w:num>
  <w:num w:numId="22" w16cid:durableId="1832519627">
    <w:abstractNumId w:val="36"/>
  </w:num>
  <w:num w:numId="23" w16cid:durableId="185758625">
    <w:abstractNumId w:val="34"/>
  </w:num>
  <w:num w:numId="24" w16cid:durableId="300692139">
    <w:abstractNumId w:val="39"/>
  </w:num>
  <w:num w:numId="25" w16cid:durableId="1398817995">
    <w:abstractNumId w:val="30"/>
  </w:num>
  <w:num w:numId="26" w16cid:durableId="914819496">
    <w:abstractNumId w:val="9"/>
  </w:num>
  <w:num w:numId="27" w16cid:durableId="2030334354">
    <w:abstractNumId w:val="15"/>
  </w:num>
  <w:num w:numId="28" w16cid:durableId="2136873981">
    <w:abstractNumId w:val="7"/>
  </w:num>
  <w:num w:numId="29" w16cid:durableId="659119040">
    <w:abstractNumId w:val="4"/>
  </w:num>
  <w:num w:numId="30" w16cid:durableId="1973705498">
    <w:abstractNumId w:val="46"/>
  </w:num>
  <w:num w:numId="31" w16cid:durableId="1140273075">
    <w:abstractNumId w:val="3"/>
  </w:num>
  <w:num w:numId="32" w16cid:durableId="300229578">
    <w:abstractNumId w:val="19"/>
  </w:num>
  <w:num w:numId="33" w16cid:durableId="1983147171">
    <w:abstractNumId w:val="26"/>
  </w:num>
  <w:num w:numId="34" w16cid:durableId="1967421679">
    <w:abstractNumId w:val="37"/>
  </w:num>
  <w:num w:numId="35" w16cid:durableId="1917589096">
    <w:abstractNumId w:val="31"/>
  </w:num>
  <w:num w:numId="36" w16cid:durableId="2069113452">
    <w:abstractNumId w:val="43"/>
  </w:num>
  <w:num w:numId="37" w16cid:durableId="220485672">
    <w:abstractNumId w:val="5"/>
  </w:num>
  <w:num w:numId="38" w16cid:durableId="48961932">
    <w:abstractNumId w:val="40"/>
  </w:num>
  <w:num w:numId="39" w16cid:durableId="1418745506">
    <w:abstractNumId w:val="10"/>
  </w:num>
  <w:num w:numId="40" w16cid:durableId="1524394859">
    <w:abstractNumId w:val="32"/>
  </w:num>
  <w:num w:numId="41" w16cid:durableId="760570674">
    <w:abstractNumId w:val="6"/>
  </w:num>
  <w:num w:numId="42" w16cid:durableId="326636421">
    <w:abstractNumId w:val="45"/>
  </w:num>
  <w:num w:numId="43" w16cid:durableId="1703050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8430358">
    <w:abstractNumId w:val="35"/>
  </w:num>
  <w:num w:numId="45" w16cid:durableId="1121873380">
    <w:abstractNumId w:val="25"/>
  </w:num>
  <w:num w:numId="46" w16cid:durableId="1669748075">
    <w:abstractNumId w:val="11"/>
  </w:num>
  <w:num w:numId="47" w16cid:durableId="212900949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02493452">
    <w:abstractNumId w:val="20"/>
  </w:num>
  <w:num w:numId="49" w16cid:durableId="1747872557">
    <w:abstractNumId w:val="4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F28"/>
    <w:rsid w:val="00002381"/>
    <w:rsid w:val="00002FFE"/>
    <w:rsid w:val="00006A76"/>
    <w:rsid w:val="00013D9C"/>
    <w:rsid w:val="0004107C"/>
    <w:rsid w:val="0004137B"/>
    <w:rsid w:val="00043E59"/>
    <w:rsid w:val="000443BF"/>
    <w:rsid w:val="00050BD3"/>
    <w:rsid w:val="00051022"/>
    <w:rsid w:val="000515E5"/>
    <w:rsid w:val="00051731"/>
    <w:rsid w:val="00055D5D"/>
    <w:rsid w:val="000647D4"/>
    <w:rsid w:val="00073022"/>
    <w:rsid w:val="000757EB"/>
    <w:rsid w:val="000765D4"/>
    <w:rsid w:val="00076A77"/>
    <w:rsid w:val="000779D4"/>
    <w:rsid w:val="00086B3E"/>
    <w:rsid w:val="000A1F03"/>
    <w:rsid w:val="000A2DA1"/>
    <w:rsid w:val="000A5584"/>
    <w:rsid w:val="000B39B4"/>
    <w:rsid w:val="000C6300"/>
    <w:rsid w:val="000D6F28"/>
    <w:rsid w:val="000E7C0A"/>
    <w:rsid w:val="00105F49"/>
    <w:rsid w:val="00111923"/>
    <w:rsid w:val="00115DEB"/>
    <w:rsid w:val="00117259"/>
    <w:rsid w:val="00117749"/>
    <w:rsid w:val="00117ABD"/>
    <w:rsid w:val="001253E2"/>
    <w:rsid w:val="0012715E"/>
    <w:rsid w:val="00134D67"/>
    <w:rsid w:val="00137DDE"/>
    <w:rsid w:val="00151899"/>
    <w:rsid w:val="00152BC5"/>
    <w:rsid w:val="001605F4"/>
    <w:rsid w:val="001624A8"/>
    <w:rsid w:val="00164D93"/>
    <w:rsid w:val="001746D5"/>
    <w:rsid w:val="00177AE2"/>
    <w:rsid w:val="00185F94"/>
    <w:rsid w:val="00187E8B"/>
    <w:rsid w:val="001924AD"/>
    <w:rsid w:val="001938F0"/>
    <w:rsid w:val="0019769E"/>
    <w:rsid w:val="001B30EF"/>
    <w:rsid w:val="001B6A57"/>
    <w:rsid w:val="001C2495"/>
    <w:rsid w:val="001C28F1"/>
    <w:rsid w:val="001C4987"/>
    <w:rsid w:val="001C7BBC"/>
    <w:rsid w:val="001D673F"/>
    <w:rsid w:val="001D7726"/>
    <w:rsid w:val="001E0C3E"/>
    <w:rsid w:val="001F402D"/>
    <w:rsid w:val="00211C2E"/>
    <w:rsid w:val="0021746B"/>
    <w:rsid w:val="00217589"/>
    <w:rsid w:val="0023520C"/>
    <w:rsid w:val="00236233"/>
    <w:rsid w:val="002376C3"/>
    <w:rsid w:val="00242F28"/>
    <w:rsid w:val="0025251C"/>
    <w:rsid w:val="0025620B"/>
    <w:rsid w:val="00263A87"/>
    <w:rsid w:val="00265205"/>
    <w:rsid w:val="00267422"/>
    <w:rsid w:val="002742C8"/>
    <w:rsid w:val="002806DE"/>
    <w:rsid w:val="0028138C"/>
    <w:rsid w:val="00282985"/>
    <w:rsid w:val="0028454E"/>
    <w:rsid w:val="00287137"/>
    <w:rsid w:val="00290191"/>
    <w:rsid w:val="00296DBA"/>
    <w:rsid w:val="002A4AC5"/>
    <w:rsid w:val="002B4DB1"/>
    <w:rsid w:val="002B5312"/>
    <w:rsid w:val="002B7E7C"/>
    <w:rsid w:val="002C1D2F"/>
    <w:rsid w:val="002C3B40"/>
    <w:rsid w:val="002D274B"/>
    <w:rsid w:val="002E073A"/>
    <w:rsid w:val="002E6079"/>
    <w:rsid w:val="002F5369"/>
    <w:rsid w:val="00311DB4"/>
    <w:rsid w:val="00317B68"/>
    <w:rsid w:val="00320FCE"/>
    <w:rsid w:val="00321204"/>
    <w:rsid w:val="00332441"/>
    <w:rsid w:val="00332A2D"/>
    <w:rsid w:val="00333FC8"/>
    <w:rsid w:val="003414EB"/>
    <w:rsid w:val="003466F4"/>
    <w:rsid w:val="0036420C"/>
    <w:rsid w:val="003A7A65"/>
    <w:rsid w:val="003C27D7"/>
    <w:rsid w:val="003D23A5"/>
    <w:rsid w:val="003D563A"/>
    <w:rsid w:val="003D7534"/>
    <w:rsid w:val="003E1288"/>
    <w:rsid w:val="003E5D14"/>
    <w:rsid w:val="003E5D41"/>
    <w:rsid w:val="003F3EBF"/>
    <w:rsid w:val="003F45F9"/>
    <w:rsid w:val="00401723"/>
    <w:rsid w:val="0040253C"/>
    <w:rsid w:val="00402775"/>
    <w:rsid w:val="00420C25"/>
    <w:rsid w:val="00420CB8"/>
    <w:rsid w:val="00422602"/>
    <w:rsid w:val="00424B9F"/>
    <w:rsid w:val="0043182D"/>
    <w:rsid w:val="0043250D"/>
    <w:rsid w:val="004349E7"/>
    <w:rsid w:val="00435EE3"/>
    <w:rsid w:val="004366B7"/>
    <w:rsid w:val="004377A5"/>
    <w:rsid w:val="00450A9C"/>
    <w:rsid w:val="00451D6E"/>
    <w:rsid w:val="00457EE9"/>
    <w:rsid w:val="0046750B"/>
    <w:rsid w:val="00477080"/>
    <w:rsid w:val="00486BF2"/>
    <w:rsid w:val="0048761F"/>
    <w:rsid w:val="0049358F"/>
    <w:rsid w:val="0049366E"/>
    <w:rsid w:val="00494D15"/>
    <w:rsid w:val="00495252"/>
    <w:rsid w:val="00497838"/>
    <w:rsid w:val="004A3913"/>
    <w:rsid w:val="004B3EF1"/>
    <w:rsid w:val="004B5846"/>
    <w:rsid w:val="004B6EC3"/>
    <w:rsid w:val="004C1A6F"/>
    <w:rsid w:val="004C1BB4"/>
    <w:rsid w:val="004C7852"/>
    <w:rsid w:val="004D56EC"/>
    <w:rsid w:val="004D797D"/>
    <w:rsid w:val="004E09D7"/>
    <w:rsid w:val="004E3B97"/>
    <w:rsid w:val="004E6006"/>
    <w:rsid w:val="004F3708"/>
    <w:rsid w:val="004F400D"/>
    <w:rsid w:val="00500DE0"/>
    <w:rsid w:val="00507BB9"/>
    <w:rsid w:val="005109CA"/>
    <w:rsid w:val="00510BA6"/>
    <w:rsid w:val="00511A54"/>
    <w:rsid w:val="005151F7"/>
    <w:rsid w:val="00517B65"/>
    <w:rsid w:val="00534DE8"/>
    <w:rsid w:val="00537EC3"/>
    <w:rsid w:val="005408BD"/>
    <w:rsid w:val="00540D1A"/>
    <w:rsid w:val="00545176"/>
    <w:rsid w:val="005522AD"/>
    <w:rsid w:val="00560388"/>
    <w:rsid w:val="00561578"/>
    <w:rsid w:val="005639D4"/>
    <w:rsid w:val="00592CFA"/>
    <w:rsid w:val="005946C4"/>
    <w:rsid w:val="005948D6"/>
    <w:rsid w:val="00597C99"/>
    <w:rsid w:val="005B16E3"/>
    <w:rsid w:val="005B2960"/>
    <w:rsid w:val="005B5AE1"/>
    <w:rsid w:val="005D7A9A"/>
    <w:rsid w:val="005F31C4"/>
    <w:rsid w:val="005F56B1"/>
    <w:rsid w:val="006031C0"/>
    <w:rsid w:val="0060426D"/>
    <w:rsid w:val="00605C65"/>
    <w:rsid w:val="00607249"/>
    <w:rsid w:val="006302B4"/>
    <w:rsid w:val="00635D25"/>
    <w:rsid w:val="00645A40"/>
    <w:rsid w:val="00656D8F"/>
    <w:rsid w:val="0066026F"/>
    <w:rsid w:val="006709B1"/>
    <w:rsid w:val="006769C3"/>
    <w:rsid w:val="00696973"/>
    <w:rsid w:val="00696E56"/>
    <w:rsid w:val="006A30E7"/>
    <w:rsid w:val="006A441E"/>
    <w:rsid w:val="006A685E"/>
    <w:rsid w:val="006A7364"/>
    <w:rsid w:val="006B567A"/>
    <w:rsid w:val="006B7FB8"/>
    <w:rsid w:val="006C1A66"/>
    <w:rsid w:val="006E1DF9"/>
    <w:rsid w:val="006F226E"/>
    <w:rsid w:val="006F286D"/>
    <w:rsid w:val="006F2962"/>
    <w:rsid w:val="006F4C25"/>
    <w:rsid w:val="00700316"/>
    <w:rsid w:val="00716B0F"/>
    <w:rsid w:val="00723FE3"/>
    <w:rsid w:val="007274BF"/>
    <w:rsid w:val="007531E8"/>
    <w:rsid w:val="007665DA"/>
    <w:rsid w:val="00772D59"/>
    <w:rsid w:val="00777CA1"/>
    <w:rsid w:val="00781272"/>
    <w:rsid w:val="00782204"/>
    <w:rsid w:val="007851E1"/>
    <w:rsid w:val="00792CB5"/>
    <w:rsid w:val="00792CE4"/>
    <w:rsid w:val="00795F42"/>
    <w:rsid w:val="007A79A4"/>
    <w:rsid w:val="007C7052"/>
    <w:rsid w:val="007D145B"/>
    <w:rsid w:val="007D77EA"/>
    <w:rsid w:val="007F066D"/>
    <w:rsid w:val="007F2920"/>
    <w:rsid w:val="00800CF1"/>
    <w:rsid w:val="00802C81"/>
    <w:rsid w:val="0080611C"/>
    <w:rsid w:val="00807584"/>
    <w:rsid w:val="00807697"/>
    <w:rsid w:val="008176FC"/>
    <w:rsid w:val="0082079F"/>
    <w:rsid w:val="00823CAE"/>
    <w:rsid w:val="008240C5"/>
    <w:rsid w:val="0083061F"/>
    <w:rsid w:val="00856E86"/>
    <w:rsid w:val="00861C6A"/>
    <w:rsid w:val="008707AA"/>
    <w:rsid w:val="00870BD8"/>
    <w:rsid w:val="0087401C"/>
    <w:rsid w:val="00882724"/>
    <w:rsid w:val="008A3851"/>
    <w:rsid w:val="008B138F"/>
    <w:rsid w:val="008C3D3A"/>
    <w:rsid w:val="008C4E05"/>
    <w:rsid w:val="008C4FFE"/>
    <w:rsid w:val="008C5E1B"/>
    <w:rsid w:val="008D3AA7"/>
    <w:rsid w:val="008D618B"/>
    <w:rsid w:val="008F2779"/>
    <w:rsid w:val="00903510"/>
    <w:rsid w:val="00904BD0"/>
    <w:rsid w:val="009108C7"/>
    <w:rsid w:val="00913DA4"/>
    <w:rsid w:val="00915E4E"/>
    <w:rsid w:val="009252D3"/>
    <w:rsid w:val="00934368"/>
    <w:rsid w:val="00934DD0"/>
    <w:rsid w:val="00944644"/>
    <w:rsid w:val="00945989"/>
    <w:rsid w:val="009503F3"/>
    <w:rsid w:val="00961AE3"/>
    <w:rsid w:val="0096513B"/>
    <w:rsid w:val="00974439"/>
    <w:rsid w:val="009A7F81"/>
    <w:rsid w:val="009C3F91"/>
    <w:rsid w:val="009C6D6E"/>
    <w:rsid w:val="009D06D9"/>
    <w:rsid w:val="009D4CD2"/>
    <w:rsid w:val="009D5AF7"/>
    <w:rsid w:val="009D6F00"/>
    <w:rsid w:val="009D7E93"/>
    <w:rsid w:val="009E067D"/>
    <w:rsid w:val="009E533B"/>
    <w:rsid w:val="009F1E30"/>
    <w:rsid w:val="009F220B"/>
    <w:rsid w:val="009F32A5"/>
    <w:rsid w:val="00A0365D"/>
    <w:rsid w:val="00A132C9"/>
    <w:rsid w:val="00A1597B"/>
    <w:rsid w:val="00A249D0"/>
    <w:rsid w:val="00A33FE0"/>
    <w:rsid w:val="00A51AA7"/>
    <w:rsid w:val="00A524FE"/>
    <w:rsid w:val="00A67D95"/>
    <w:rsid w:val="00A7315F"/>
    <w:rsid w:val="00A73B8F"/>
    <w:rsid w:val="00A7690D"/>
    <w:rsid w:val="00A803FA"/>
    <w:rsid w:val="00A85128"/>
    <w:rsid w:val="00A86A58"/>
    <w:rsid w:val="00A91996"/>
    <w:rsid w:val="00A92F86"/>
    <w:rsid w:val="00AA4012"/>
    <w:rsid w:val="00AB7C25"/>
    <w:rsid w:val="00AB7C69"/>
    <w:rsid w:val="00AC4E3D"/>
    <w:rsid w:val="00AE1BCA"/>
    <w:rsid w:val="00AE2B5A"/>
    <w:rsid w:val="00AE3046"/>
    <w:rsid w:val="00AF1C7B"/>
    <w:rsid w:val="00B025A1"/>
    <w:rsid w:val="00B13BCC"/>
    <w:rsid w:val="00B14BB2"/>
    <w:rsid w:val="00B1596F"/>
    <w:rsid w:val="00B21CA3"/>
    <w:rsid w:val="00B23322"/>
    <w:rsid w:val="00B4202D"/>
    <w:rsid w:val="00B42D85"/>
    <w:rsid w:val="00B52DB1"/>
    <w:rsid w:val="00B81207"/>
    <w:rsid w:val="00B85899"/>
    <w:rsid w:val="00B863C2"/>
    <w:rsid w:val="00B94BC1"/>
    <w:rsid w:val="00BA349A"/>
    <w:rsid w:val="00BB4996"/>
    <w:rsid w:val="00BB6A8A"/>
    <w:rsid w:val="00BC092B"/>
    <w:rsid w:val="00BC17FA"/>
    <w:rsid w:val="00BD1EDE"/>
    <w:rsid w:val="00BD7C85"/>
    <w:rsid w:val="00BE012C"/>
    <w:rsid w:val="00BE4405"/>
    <w:rsid w:val="00BF00DC"/>
    <w:rsid w:val="00BF3853"/>
    <w:rsid w:val="00C00C8E"/>
    <w:rsid w:val="00C052F8"/>
    <w:rsid w:val="00C07450"/>
    <w:rsid w:val="00C154B1"/>
    <w:rsid w:val="00C2034A"/>
    <w:rsid w:val="00C241ED"/>
    <w:rsid w:val="00C26816"/>
    <w:rsid w:val="00C42A16"/>
    <w:rsid w:val="00C43DB8"/>
    <w:rsid w:val="00C46833"/>
    <w:rsid w:val="00C51F7E"/>
    <w:rsid w:val="00C62128"/>
    <w:rsid w:val="00C72CEB"/>
    <w:rsid w:val="00C72ED0"/>
    <w:rsid w:val="00C75C7D"/>
    <w:rsid w:val="00C76042"/>
    <w:rsid w:val="00C83BC0"/>
    <w:rsid w:val="00C8692E"/>
    <w:rsid w:val="00C96D4F"/>
    <w:rsid w:val="00CA4524"/>
    <w:rsid w:val="00CA7CA1"/>
    <w:rsid w:val="00CB3C2C"/>
    <w:rsid w:val="00CC0292"/>
    <w:rsid w:val="00CC1B8E"/>
    <w:rsid w:val="00CC2C9F"/>
    <w:rsid w:val="00CC56E6"/>
    <w:rsid w:val="00CD39C9"/>
    <w:rsid w:val="00CD6847"/>
    <w:rsid w:val="00CD7BDA"/>
    <w:rsid w:val="00CE0B58"/>
    <w:rsid w:val="00CE29EB"/>
    <w:rsid w:val="00CE6904"/>
    <w:rsid w:val="00CE7969"/>
    <w:rsid w:val="00D0195A"/>
    <w:rsid w:val="00D01BC2"/>
    <w:rsid w:val="00D05D2E"/>
    <w:rsid w:val="00D05F9B"/>
    <w:rsid w:val="00D0678F"/>
    <w:rsid w:val="00D079BC"/>
    <w:rsid w:val="00D1282D"/>
    <w:rsid w:val="00D209E7"/>
    <w:rsid w:val="00D21F00"/>
    <w:rsid w:val="00D33D00"/>
    <w:rsid w:val="00D3651E"/>
    <w:rsid w:val="00D37951"/>
    <w:rsid w:val="00D41A53"/>
    <w:rsid w:val="00D42D89"/>
    <w:rsid w:val="00D46205"/>
    <w:rsid w:val="00D55897"/>
    <w:rsid w:val="00D71735"/>
    <w:rsid w:val="00D8233F"/>
    <w:rsid w:val="00D92472"/>
    <w:rsid w:val="00D97029"/>
    <w:rsid w:val="00DA626E"/>
    <w:rsid w:val="00DC2C8C"/>
    <w:rsid w:val="00DC4028"/>
    <w:rsid w:val="00DC511C"/>
    <w:rsid w:val="00DD148E"/>
    <w:rsid w:val="00DD6224"/>
    <w:rsid w:val="00DE1E07"/>
    <w:rsid w:val="00DE7C10"/>
    <w:rsid w:val="00DF18E3"/>
    <w:rsid w:val="00DF3C7E"/>
    <w:rsid w:val="00DF43F3"/>
    <w:rsid w:val="00DF55CA"/>
    <w:rsid w:val="00E07C82"/>
    <w:rsid w:val="00E14120"/>
    <w:rsid w:val="00E15CCD"/>
    <w:rsid w:val="00E16FA6"/>
    <w:rsid w:val="00E200CB"/>
    <w:rsid w:val="00E252F1"/>
    <w:rsid w:val="00E27B60"/>
    <w:rsid w:val="00E448BA"/>
    <w:rsid w:val="00E5233C"/>
    <w:rsid w:val="00E55DC4"/>
    <w:rsid w:val="00E565B9"/>
    <w:rsid w:val="00E6645C"/>
    <w:rsid w:val="00E679E7"/>
    <w:rsid w:val="00E72592"/>
    <w:rsid w:val="00E7352A"/>
    <w:rsid w:val="00E74223"/>
    <w:rsid w:val="00E77E18"/>
    <w:rsid w:val="00E87632"/>
    <w:rsid w:val="00E907B7"/>
    <w:rsid w:val="00E9144F"/>
    <w:rsid w:val="00EA2DF2"/>
    <w:rsid w:val="00EB208E"/>
    <w:rsid w:val="00EB58FE"/>
    <w:rsid w:val="00EB7906"/>
    <w:rsid w:val="00EC2666"/>
    <w:rsid w:val="00EC48C0"/>
    <w:rsid w:val="00ED17E6"/>
    <w:rsid w:val="00EE7154"/>
    <w:rsid w:val="00EF1E7D"/>
    <w:rsid w:val="00F0063C"/>
    <w:rsid w:val="00F156CC"/>
    <w:rsid w:val="00F16D1D"/>
    <w:rsid w:val="00F16D55"/>
    <w:rsid w:val="00F22549"/>
    <w:rsid w:val="00F272D1"/>
    <w:rsid w:val="00F41333"/>
    <w:rsid w:val="00F53CE9"/>
    <w:rsid w:val="00F62BA7"/>
    <w:rsid w:val="00F65C63"/>
    <w:rsid w:val="00F6757B"/>
    <w:rsid w:val="00F72A39"/>
    <w:rsid w:val="00F77B7D"/>
    <w:rsid w:val="00F83759"/>
    <w:rsid w:val="00F86E5B"/>
    <w:rsid w:val="00FA1973"/>
    <w:rsid w:val="00FA30BF"/>
    <w:rsid w:val="00FA5890"/>
    <w:rsid w:val="00FB2AA4"/>
    <w:rsid w:val="00FB6FC7"/>
    <w:rsid w:val="00FB74E4"/>
    <w:rsid w:val="00FC3C50"/>
    <w:rsid w:val="00FC7837"/>
    <w:rsid w:val="00FD1547"/>
    <w:rsid w:val="00FD78B3"/>
    <w:rsid w:val="00FE0B34"/>
    <w:rsid w:val="00FE51E5"/>
    <w:rsid w:val="00FE7B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ED51B"/>
  <w15:chartTrackingRefBased/>
  <w15:docId w15:val="{D9BE5437-6FD5-4D4E-AB81-D367E01E1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6F28"/>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21">
    <w:name w:val="Tekst podstawowy 21"/>
    <w:basedOn w:val="Normalny"/>
    <w:rsid w:val="00C72ED0"/>
    <w:pPr>
      <w:overflowPunct w:val="0"/>
      <w:autoSpaceDE w:val="0"/>
      <w:ind w:left="426" w:hanging="426"/>
      <w:jc w:val="both"/>
      <w:textAlignment w:val="baseline"/>
    </w:pPr>
    <w:rPr>
      <w:sz w:val="26"/>
      <w:szCs w:val="20"/>
    </w:rPr>
  </w:style>
  <w:style w:type="paragraph" w:styleId="Akapitzlist">
    <w:name w:val="List Paragraph"/>
    <w:aliases w:val="L1,Numerowanie,Preambuła,Adresat stanowisko,Akapit z listą3,Akapit z listą31,Body MS Bullet,Bullet Number,CW_Lista,ISCG Numerowanie,List Paragraph1,List Paragraph2,List Paragraph_0,Normal2,Wypunktowanie,lp1,sw tekst,Akapit z listą1,Normal"/>
    <w:basedOn w:val="Normalny"/>
    <w:link w:val="AkapitzlistZnak"/>
    <w:uiPriority w:val="34"/>
    <w:qFormat/>
    <w:rsid w:val="00635D25"/>
    <w:pPr>
      <w:ind w:left="720"/>
      <w:contextualSpacing/>
    </w:pPr>
  </w:style>
  <w:style w:type="paragraph" w:customStyle="1" w:styleId="Nagwek1">
    <w:name w:val="Nagłówek1"/>
    <w:basedOn w:val="Normalny"/>
    <w:next w:val="Tekstpodstawowy"/>
    <w:rsid w:val="00401723"/>
    <w:pPr>
      <w:jc w:val="center"/>
    </w:pPr>
    <w:rPr>
      <w:sz w:val="28"/>
      <w:szCs w:val="20"/>
      <w:lang w:val="x-none"/>
    </w:rPr>
  </w:style>
  <w:style w:type="paragraph" w:styleId="Tekstpodstawowy">
    <w:name w:val="Body Text"/>
    <w:basedOn w:val="Normalny"/>
    <w:link w:val="TekstpodstawowyZnak"/>
    <w:rsid w:val="00401723"/>
    <w:pPr>
      <w:overflowPunct w:val="0"/>
      <w:autoSpaceDE w:val="0"/>
      <w:jc w:val="both"/>
      <w:textAlignment w:val="baseline"/>
    </w:pPr>
    <w:rPr>
      <w:szCs w:val="20"/>
    </w:rPr>
  </w:style>
  <w:style w:type="character" w:customStyle="1" w:styleId="TekstpodstawowyZnak">
    <w:name w:val="Tekst podstawowy Znak"/>
    <w:basedOn w:val="Domylnaczcionkaakapitu"/>
    <w:link w:val="Tekstpodstawowy"/>
    <w:rsid w:val="00401723"/>
    <w:rPr>
      <w:rFonts w:ascii="Times New Roman" w:eastAsia="Times New Roman" w:hAnsi="Times New Roman" w:cs="Times New Roman"/>
      <w:sz w:val="24"/>
      <w:szCs w:val="20"/>
      <w:lang w:eastAsia="zh-CN"/>
    </w:rPr>
  </w:style>
  <w:style w:type="paragraph" w:styleId="Stopka">
    <w:name w:val="footer"/>
    <w:basedOn w:val="Normalny"/>
    <w:link w:val="StopkaZnak"/>
    <w:rsid w:val="00401723"/>
    <w:pPr>
      <w:tabs>
        <w:tab w:val="center" w:pos="4536"/>
        <w:tab w:val="right" w:pos="9072"/>
      </w:tabs>
    </w:pPr>
    <w:rPr>
      <w:lang w:val="x-none"/>
    </w:rPr>
  </w:style>
  <w:style w:type="character" w:customStyle="1" w:styleId="StopkaZnak">
    <w:name w:val="Stopka Znak"/>
    <w:basedOn w:val="Domylnaczcionkaakapitu"/>
    <w:link w:val="Stopka"/>
    <w:rsid w:val="00401723"/>
    <w:rPr>
      <w:rFonts w:ascii="Times New Roman" w:eastAsia="Times New Roman" w:hAnsi="Times New Roman" w:cs="Times New Roman"/>
      <w:sz w:val="24"/>
      <w:szCs w:val="24"/>
      <w:lang w:val="x-none" w:eastAsia="zh-CN"/>
    </w:rPr>
  </w:style>
  <w:style w:type="paragraph" w:customStyle="1" w:styleId="01Tekstnormalny">
    <w:name w:val="01.Tekst normalny"/>
    <w:basedOn w:val="Normalny"/>
    <w:link w:val="01TekstnormalnyZnak"/>
    <w:rsid w:val="00C241ED"/>
    <w:pPr>
      <w:spacing w:before="180" w:after="180" w:line="288" w:lineRule="auto"/>
      <w:jc w:val="both"/>
    </w:pPr>
    <w:rPr>
      <w:rFonts w:ascii="Arial" w:eastAsia="MS Mincho" w:hAnsi="Arial"/>
      <w:szCs w:val="20"/>
      <w:lang w:val="x-none" w:eastAsia="en-US"/>
    </w:rPr>
  </w:style>
  <w:style w:type="character" w:customStyle="1" w:styleId="01TekstnormalnyZnak">
    <w:name w:val="01.Tekst normalny Znak"/>
    <w:link w:val="01Tekstnormalny"/>
    <w:locked/>
    <w:rsid w:val="00C241ED"/>
    <w:rPr>
      <w:rFonts w:ascii="Arial" w:eastAsia="MS Mincho" w:hAnsi="Arial" w:cs="Times New Roman"/>
      <w:sz w:val="24"/>
      <w:szCs w:val="20"/>
      <w:lang w:val="x-none"/>
    </w:rPr>
  </w:style>
  <w:style w:type="character" w:customStyle="1" w:styleId="AkapitzlistZnak">
    <w:name w:val="Akapit z listą Znak"/>
    <w:aliases w:val="L1 Znak,Numerowanie Znak,Preambuła Znak,Adresat stanowisko Znak,Akapit z listą3 Znak,Akapit z listą31 Znak,Body MS Bullet Znak,Bullet Number Znak,CW_Lista Znak,ISCG Numerowanie Znak,List Paragraph1 Znak,List Paragraph2 Znak,lp1 Znak"/>
    <w:link w:val="Akapitzlist"/>
    <w:uiPriority w:val="34"/>
    <w:qFormat/>
    <w:locked/>
    <w:rsid w:val="009D6F00"/>
    <w:rPr>
      <w:rFonts w:ascii="Times New Roman" w:eastAsia="Times New Roman" w:hAnsi="Times New Roman" w:cs="Times New Roman"/>
      <w:sz w:val="24"/>
      <w:szCs w:val="24"/>
      <w:lang w:eastAsia="zh-CN"/>
    </w:rPr>
  </w:style>
  <w:style w:type="character" w:styleId="Hipercze">
    <w:name w:val="Hyperlink"/>
    <w:uiPriority w:val="99"/>
    <w:rsid w:val="001B30EF"/>
    <w:rPr>
      <w:color w:val="0000FF"/>
      <w:u w:val="single"/>
    </w:rPr>
  </w:style>
  <w:style w:type="paragraph" w:customStyle="1" w:styleId="Standard">
    <w:name w:val="Standard"/>
    <w:rsid w:val="0096513B"/>
    <w:pPr>
      <w:suppressAutoHyphens/>
      <w:autoSpaceDN w:val="0"/>
      <w:spacing w:after="0" w:line="240" w:lineRule="auto"/>
      <w:textAlignment w:val="baseline"/>
    </w:pPr>
    <w:rPr>
      <w:rFonts w:ascii="Times New Roman" w:eastAsia="SimSun" w:hAnsi="Times New Roman" w:cs="Mangal"/>
      <w:kern w:val="3"/>
      <w:sz w:val="24"/>
      <w:szCs w:val="24"/>
      <w:lang w:eastAsia="en-GB" w:bidi="hi-IN"/>
    </w:rPr>
  </w:style>
  <w:style w:type="paragraph" w:customStyle="1" w:styleId="Default">
    <w:name w:val="Default"/>
    <w:rsid w:val="00B1596F"/>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D8233F"/>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233F"/>
    <w:rPr>
      <w:rFonts w:ascii="Segoe UI" w:eastAsia="Times New Roman" w:hAnsi="Segoe UI" w:cs="Segoe UI"/>
      <w:sz w:val="18"/>
      <w:szCs w:val="18"/>
      <w:lang w:eastAsia="zh-CN"/>
    </w:rPr>
  </w:style>
  <w:style w:type="paragraph" w:styleId="Poprawka">
    <w:name w:val="Revision"/>
    <w:hidden/>
    <w:uiPriority w:val="99"/>
    <w:semiHidden/>
    <w:rsid w:val="00002FFE"/>
    <w:pPr>
      <w:spacing w:after="0" w:line="240" w:lineRule="auto"/>
    </w:pPr>
    <w:rPr>
      <w:rFonts w:ascii="Times New Roman" w:eastAsia="Times New Roman" w:hAnsi="Times New Roman" w:cs="Times New Roman"/>
      <w:sz w:val="24"/>
      <w:szCs w:val="24"/>
      <w:lang w:eastAsia="zh-CN"/>
    </w:rPr>
  </w:style>
  <w:style w:type="character" w:styleId="Odwoaniedokomentarza">
    <w:name w:val="annotation reference"/>
    <w:basedOn w:val="Domylnaczcionkaakapitu"/>
    <w:uiPriority w:val="99"/>
    <w:semiHidden/>
    <w:unhideWhenUsed/>
    <w:rsid w:val="00C83BC0"/>
    <w:rPr>
      <w:sz w:val="16"/>
      <w:szCs w:val="16"/>
    </w:rPr>
  </w:style>
  <w:style w:type="paragraph" w:styleId="Tekstkomentarza">
    <w:name w:val="annotation text"/>
    <w:basedOn w:val="Normalny"/>
    <w:link w:val="TekstkomentarzaZnak"/>
    <w:unhideWhenUsed/>
    <w:rsid w:val="00C83BC0"/>
    <w:rPr>
      <w:sz w:val="20"/>
      <w:szCs w:val="20"/>
    </w:rPr>
  </w:style>
  <w:style w:type="character" w:customStyle="1" w:styleId="TekstkomentarzaZnak">
    <w:name w:val="Tekst komentarza Znak"/>
    <w:basedOn w:val="Domylnaczcionkaakapitu"/>
    <w:link w:val="Tekstkomentarza"/>
    <w:uiPriority w:val="99"/>
    <w:semiHidden/>
    <w:rsid w:val="00C83BC0"/>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rsid w:val="00C83BC0"/>
    <w:rPr>
      <w:b/>
      <w:bCs/>
    </w:rPr>
  </w:style>
  <w:style w:type="character" w:customStyle="1" w:styleId="TematkomentarzaZnak">
    <w:name w:val="Temat komentarza Znak"/>
    <w:basedOn w:val="TekstkomentarzaZnak"/>
    <w:link w:val="Tematkomentarza"/>
    <w:uiPriority w:val="99"/>
    <w:semiHidden/>
    <w:rsid w:val="00C83BC0"/>
    <w:rPr>
      <w:rFonts w:ascii="Times New Roman" w:eastAsia="Times New Roman" w:hAnsi="Times New Roman" w:cs="Times New Roman"/>
      <w:b/>
      <w:bCs/>
      <w:sz w:val="20"/>
      <w:szCs w:val="20"/>
      <w:lang w:eastAsia="zh-CN"/>
    </w:rPr>
  </w:style>
  <w:style w:type="paragraph" w:styleId="Tekstprzypisudolnego">
    <w:name w:val="footnote text"/>
    <w:basedOn w:val="Normalny"/>
    <w:link w:val="TekstprzypisudolnegoZnak"/>
    <w:uiPriority w:val="99"/>
    <w:semiHidden/>
    <w:unhideWhenUsed/>
    <w:rsid w:val="00D209E7"/>
    <w:pPr>
      <w:suppressAutoHyphens w:val="0"/>
      <w:overflowPunct w:val="0"/>
      <w:autoSpaceDE w:val="0"/>
      <w:autoSpaceDN w:val="0"/>
      <w:adjustRightInd w:val="0"/>
      <w:jc w:val="both"/>
      <w:textAlignment w:val="baseline"/>
    </w:pPr>
    <w:rPr>
      <w:rFonts w:ascii="Arial" w:hAnsi="Arial"/>
      <w:sz w:val="20"/>
      <w:szCs w:val="20"/>
      <w:lang w:eastAsia="pl-PL"/>
    </w:rPr>
  </w:style>
  <w:style w:type="character" w:customStyle="1" w:styleId="TekstprzypisudolnegoZnak">
    <w:name w:val="Tekst przypisu dolnego Znak"/>
    <w:basedOn w:val="Domylnaczcionkaakapitu"/>
    <w:link w:val="Tekstprzypisudolnego"/>
    <w:uiPriority w:val="99"/>
    <w:semiHidden/>
    <w:rsid w:val="00D209E7"/>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D209E7"/>
    <w:rPr>
      <w:vertAlign w:val="superscript"/>
    </w:rPr>
  </w:style>
  <w:style w:type="character" w:styleId="Uwydatnienie">
    <w:name w:val="Emphasis"/>
    <w:basedOn w:val="Domylnaczcionkaakapitu"/>
    <w:uiPriority w:val="20"/>
    <w:qFormat/>
    <w:rsid w:val="00D209E7"/>
    <w:rPr>
      <w:i/>
      <w:iCs/>
    </w:rPr>
  </w:style>
  <w:style w:type="table" w:styleId="Tabela-Siatka">
    <w:name w:val="Table Grid"/>
    <w:basedOn w:val="Standardowy"/>
    <w:uiPriority w:val="39"/>
    <w:rsid w:val="00177AE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ny"/>
    <w:next w:val="Normalny"/>
    <w:locked/>
    <w:rsid w:val="00051022"/>
    <w:pPr>
      <w:keepNext/>
      <w:keepLines/>
      <w:numPr>
        <w:numId w:val="21"/>
      </w:numPr>
      <w:spacing w:before="120" w:after="120" w:line="288" w:lineRule="auto"/>
      <w:jc w:val="both"/>
      <w:outlineLvl w:val="0"/>
    </w:pPr>
    <w:rPr>
      <w:rFonts w:ascii="Calibri" w:hAnsi="Calibri"/>
      <w:b/>
      <w:caps/>
      <w:color w:val="000000"/>
      <w:sz w:val="22"/>
      <w:szCs w:val="21"/>
      <w:lang w:eastAsia="pl-PL"/>
    </w:rPr>
  </w:style>
  <w:style w:type="paragraph" w:customStyle="1" w:styleId="H2">
    <w:name w:val="H2"/>
    <w:basedOn w:val="Normalny"/>
    <w:next w:val="Normalny"/>
    <w:locked/>
    <w:rsid w:val="00051022"/>
    <w:pPr>
      <w:numPr>
        <w:ilvl w:val="1"/>
        <w:numId w:val="21"/>
      </w:numPr>
      <w:spacing w:before="120" w:after="120" w:line="288" w:lineRule="auto"/>
      <w:jc w:val="both"/>
      <w:outlineLvl w:val="1"/>
    </w:pPr>
    <w:rPr>
      <w:rFonts w:ascii="Calibri" w:hAnsi="Calibri"/>
      <w:color w:val="000000"/>
      <w:sz w:val="22"/>
      <w:lang w:eastAsia="pl-PL"/>
    </w:rPr>
  </w:style>
  <w:style w:type="paragraph" w:customStyle="1" w:styleId="H3">
    <w:name w:val="H3"/>
    <w:basedOn w:val="Normalny"/>
    <w:next w:val="Normalny"/>
    <w:locked/>
    <w:rsid w:val="00051022"/>
    <w:pPr>
      <w:numPr>
        <w:ilvl w:val="2"/>
        <w:numId w:val="21"/>
      </w:numPr>
      <w:tabs>
        <w:tab w:val="left" w:pos="1418"/>
      </w:tabs>
      <w:spacing w:before="120" w:after="120" w:line="288" w:lineRule="auto"/>
      <w:jc w:val="both"/>
      <w:outlineLvl w:val="2"/>
    </w:pPr>
    <w:rPr>
      <w:rFonts w:ascii="Calibri" w:hAnsi="Calibri"/>
      <w:color w:val="000000"/>
      <w:sz w:val="22"/>
      <w:lang w:eastAsia="pl-PL"/>
    </w:rPr>
  </w:style>
  <w:style w:type="paragraph" w:customStyle="1" w:styleId="H4">
    <w:name w:val="H4"/>
    <w:basedOn w:val="Normalny"/>
    <w:next w:val="Normalny"/>
    <w:locked/>
    <w:rsid w:val="00051022"/>
    <w:pPr>
      <w:numPr>
        <w:ilvl w:val="3"/>
        <w:numId w:val="21"/>
      </w:numPr>
      <w:spacing w:before="120" w:after="120" w:line="288" w:lineRule="auto"/>
      <w:jc w:val="both"/>
      <w:outlineLvl w:val="3"/>
    </w:pPr>
    <w:rPr>
      <w:rFonts w:ascii="Calibri" w:hAnsi="Calibri"/>
      <w:color w:val="000000"/>
      <w:sz w:val="22"/>
      <w:lang w:eastAsia="pl-PL"/>
    </w:rPr>
  </w:style>
  <w:style w:type="paragraph" w:customStyle="1" w:styleId="H5">
    <w:name w:val="H5"/>
    <w:basedOn w:val="Normalny"/>
    <w:rsid w:val="00051022"/>
    <w:pPr>
      <w:numPr>
        <w:ilvl w:val="4"/>
        <w:numId w:val="21"/>
      </w:numPr>
      <w:tabs>
        <w:tab w:val="left" w:pos="2268"/>
        <w:tab w:val="left" w:pos="3119"/>
      </w:tabs>
      <w:suppressAutoHyphens w:val="0"/>
      <w:spacing w:before="120" w:after="120" w:line="288" w:lineRule="auto"/>
      <w:jc w:val="both"/>
      <w:outlineLvl w:val="4"/>
    </w:pPr>
    <w:rPr>
      <w:rFonts w:ascii="Calibri" w:hAnsi="Calibri"/>
      <w:color w:val="000000"/>
      <w:sz w:val="22"/>
      <w:lang w:eastAsia="pl-PL"/>
    </w:rPr>
  </w:style>
  <w:style w:type="paragraph" w:customStyle="1" w:styleId="H6">
    <w:name w:val="H6"/>
    <w:basedOn w:val="Normalny"/>
    <w:rsid w:val="00051022"/>
    <w:pPr>
      <w:numPr>
        <w:ilvl w:val="5"/>
        <w:numId w:val="21"/>
      </w:numPr>
      <w:tabs>
        <w:tab w:val="left" w:pos="2268"/>
        <w:tab w:val="left" w:pos="3119"/>
      </w:tabs>
      <w:suppressAutoHyphens w:val="0"/>
      <w:spacing w:before="120" w:after="120" w:line="288" w:lineRule="auto"/>
      <w:jc w:val="both"/>
      <w:outlineLvl w:val="5"/>
    </w:pPr>
    <w:rPr>
      <w:rFonts w:ascii="Calibri" w:hAnsi="Calibri"/>
      <w:color w:val="000000"/>
      <w:sz w:val="22"/>
      <w:lang w:eastAsia="pl-PL"/>
    </w:rPr>
  </w:style>
  <w:style w:type="paragraph" w:customStyle="1" w:styleId="H7">
    <w:name w:val="H7"/>
    <w:basedOn w:val="Normalny"/>
    <w:rsid w:val="00051022"/>
    <w:pPr>
      <w:numPr>
        <w:ilvl w:val="6"/>
        <w:numId w:val="21"/>
      </w:numPr>
      <w:tabs>
        <w:tab w:val="left" w:pos="2268"/>
        <w:tab w:val="left" w:pos="3119"/>
        <w:tab w:val="left" w:pos="3969"/>
      </w:tabs>
      <w:suppressAutoHyphens w:val="0"/>
      <w:spacing w:before="120" w:after="120" w:line="288" w:lineRule="auto"/>
      <w:jc w:val="both"/>
      <w:outlineLvl w:val="6"/>
    </w:pPr>
    <w:rPr>
      <w:rFonts w:ascii="Calibri" w:hAnsi="Calibri"/>
      <w:color w:val="000000"/>
      <w:sz w:val="22"/>
      <w:lang w:eastAsia="pl-PL"/>
    </w:rPr>
  </w:style>
  <w:style w:type="character" w:customStyle="1" w:styleId="TekstkomentarzaZnak1">
    <w:name w:val="Tekst komentarza Znak1"/>
    <w:uiPriority w:val="99"/>
    <w:semiHidden/>
    <w:rsid w:val="007A79A4"/>
    <w:rPr>
      <w:lang w:eastAsia="zh-CN"/>
    </w:rPr>
  </w:style>
  <w:style w:type="character" w:customStyle="1" w:styleId="WW8Num2z8">
    <w:name w:val="WW8Num2z8"/>
    <w:rsid w:val="007A79A4"/>
  </w:style>
  <w:style w:type="character" w:styleId="UyteHipercze">
    <w:name w:val="FollowedHyperlink"/>
    <w:basedOn w:val="Domylnaczcionkaakapitu"/>
    <w:uiPriority w:val="99"/>
    <w:semiHidden/>
    <w:unhideWhenUsed/>
    <w:rsid w:val="007A79A4"/>
    <w:rPr>
      <w:color w:val="954F72" w:themeColor="followedHyperlink"/>
      <w:u w:val="single"/>
    </w:rPr>
  </w:style>
  <w:style w:type="character" w:customStyle="1" w:styleId="Teksttreci">
    <w:name w:val="Tekst treści_"/>
    <w:basedOn w:val="Domylnaczcionkaakapitu"/>
    <w:link w:val="Teksttreci0"/>
    <w:rsid w:val="005D7A9A"/>
    <w:rPr>
      <w:rFonts w:ascii="Arial" w:eastAsia="Arial" w:hAnsi="Arial" w:cs="Arial"/>
    </w:rPr>
  </w:style>
  <w:style w:type="paragraph" w:customStyle="1" w:styleId="Teksttreci0">
    <w:name w:val="Tekst treści"/>
    <w:basedOn w:val="Normalny"/>
    <w:link w:val="Teksttreci"/>
    <w:rsid w:val="005D7A9A"/>
    <w:pPr>
      <w:widowControl w:val="0"/>
      <w:suppressAutoHyphens w:val="0"/>
      <w:spacing w:line="276" w:lineRule="auto"/>
    </w:pPr>
    <w:rPr>
      <w:rFonts w:ascii="Arial" w:eastAsia="Arial" w:hAnsi="Arial" w:cs="Arial"/>
      <w:sz w:val="22"/>
      <w:szCs w:val="22"/>
      <w:lang w:eastAsia="en-US"/>
    </w:rPr>
  </w:style>
  <w:style w:type="paragraph" w:styleId="Bezodstpw">
    <w:name w:val="No Spacing"/>
    <w:uiPriority w:val="1"/>
    <w:qFormat/>
    <w:rsid w:val="00696973"/>
    <w:pPr>
      <w:suppressAutoHyphens/>
      <w:spacing w:after="0" w:line="240" w:lineRule="auto"/>
    </w:pPr>
    <w:rPr>
      <w:rFonts w:ascii="Times New Roman" w:eastAsia="Times New Roman" w:hAnsi="Times New Roman" w:cs="Times New Roman"/>
      <w:sz w:val="24"/>
      <w:szCs w:val="24"/>
      <w:lang w:eastAsia="zh-CN"/>
    </w:rPr>
  </w:style>
  <w:style w:type="character" w:customStyle="1" w:styleId="Stopka0">
    <w:name w:val="Stopka_"/>
    <w:basedOn w:val="Domylnaczcionkaakapitu"/>
    <w:link w:val="Stopka1"/>
    <w:rsid w:val="00477080"/>
    <w:rPr>
      <w:rFonts w:ascii="Arial" w:eastAsia="Arial" w:hAnsi="Arial" w:cs="Arial"/>
      <w:sz w:val="20"/>
      <w:szCs w:val="20"/>
    </w:rPr>
  </w:style>
  <w:style w:type="paragraph" w:customStyle="1" w:styleId="Stopka1">
    <w:name w:val="Stopka1"/>
    <w:basedOn w:val="Normalny"/>
    <w:link w:val="Stopka0"/>
    <w:rsid w:val="00477080"/>
    <w:pPr>
      <w:widowControl w:val="0"/>
      <w:suppressAutoHyphens w:val="0"/>
    </w:pPr>
    <w:rPr>
      <w:rFonts w:ascii="Arial" w:eastAsia="Arial" w:hAnsi="Arial"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3527">
      <w:bodyDiv w:val="1"/>
      <w:marLeft w:val="0"/>
      <w:marRight w:val="0"/>
      <w:marTop w:val="0"/>
      <w:marBottom w:val="0"/>
      <w:divBdr>
        <w:top w:val="none" w:sz="0" w:space="0" w:color="auto"/>
        <w:left w:val="none" w:sz="0" w:space="0" w:color="auto"/>
        <w:bottom w:val="none" w:sz="0" w:space="0" w:color="auto"/>
        <w:right w:val="none" w:sz="0" w:space="0" w:color="auto"/>
      </w:divBdr>
    </w:div>
    <w:div w:id="318389585">
      <w:bodyDiv w:val="1"/>
      <w:marLeft w:val="0"/>
      <w:marRight w:val="0"/>
      <w:marTop w:val="0"/>
      <w:marBottom w:val="0"/>
      <w:divBdr>
        <w:top w:val="none" w:sz="0" w:space="0" w:color="auto"/>
        <w:left w:val="none" w:sz="0" w:space="0" w:color="auto"/>
        <w:bottom w:val="none" w:sz="0" w:space="0" w:color="auto"/>
        <w:right w:val="none" w:sz="0" w:space="0" w:color="auto"/>
      </w:divBdr>
    </w:div>
    <w:div w:id="357318476">
      <w:bodyDiv w:val="1"/>
      <w:marLeft w:val="0"/>
      <w:marRight w:val="0"/>
      <w:marTop w:val="0"/>
      <w:marBottom w:val="0"/>
      <w:divBdr>
        <w:top w:val="none" w:sz="0" w:space="0" w:color="auto"/>
        <w:left w:val="none" w:sz="0" w:space="0" w:color="auto"/>
        <w:bottom w:val="none" w:sz="0" w:space="0" w:color="auto"/>
        <w:right w:val="none" w:sz="0" w:space="0" w:color="auto"/>
      </w:divBdr>
    </w:div>
    <w:div w:id="445542678">
      <w:bodyDiv w:val="1"/>
      <w:marLeft w:val="0"/>
      <w:marRight w:val="0"/>
      <w:marTop w:val="0"/>
      <w:marBottom w:val="0"/>
      <w:divBdr>
        <w:top w:val="none" w:sz="0" w:space="0" w:color="auto"/>
        <w:left w:val="none" w:sz="0" w:space="0" w:color="auto"/>
        <w:bottom w:val="none" w:sz="0" w:space="0" w:color="auto"/>
        <w:right w:val="none" w:sz="0" w:space="0" w:color="auto"/>
      </w:divBdr>
    </w:div>
    <w:div w:id="449058668">
      <w:bodyDiv w:val="1"/>
      <w:marLeft w:val="0"/>
      <w:marRight w:val="0"/>
      <w:marTop w:val="0"/>
      <w:marBottom w:val="0"/>
      <w:divBdr>
        <w:top w:val="none" w:sz="0" w:space="0" w:color="auto"/>
        <w:left w:val="none" w:sz="0" w:space="0" w:color="auto"/>
        <w:bottom w:val="none" w:sz="0" w:space="0" w:color="auto"/>
        <w:right w:val="none" w:sz="0" w:space="0" w:color="auto"/>
      </w:divBdr>
    </w:div>
    <w:div w:id="803815527">
      <w:bodyDiv w:val="1"/>
      <w:marLeft w:val="0"/>
      <w:marRight w:val="0"/>
      <w:marTop w:val="0"/>
      <w:marBottom w:val="0"/>
      <w:divBdr>
        <w:top w:val="none" w:sz="0" w:space="0" w:color="auto"/>
        <w:left w:val="none" w:sz="0" w:space="0" w:color="auto"/>
        <w:bottom w:val="none" w:sz="0" w:space="0" w:color="auto"/>
        <w:right w:val="none" w:sz="0" w:space="0" w:color="auto"/>
      </w:divBdr>
    </w:div>
    <w:div w:id="854344280">
      <w:bodyDiv w:val="1"/>
      <w:marLeft w:val="0"/>
      <w:marRight w:val="0"/>
      <w:marTop w:val="0"/>
      <w:marBottom w:val="0"/>
      <w:divBdr>
        <w:top w:val="none" w:sz="0" w:space="0" w:color="auto"/>
        <w:left w:val="none" w:sz="0" w:space="0" w:color="auto"/>
        <w:bottom w:val="none" w:sz="0" w:space="0" w:color="auto"/>
        <w:right w:val="none" w:sz="0" w:space="0" w:color="auto"/>
      </w:divBdr>
    </w:div>
    <w:div w:id="959141421">
      <w:bodyDiv w:val="1"/>
      <w:marLeft w:val="0"/>
      <w:marRight w:val="0"/>
      <w:marTop w:val="0"/>
      <w:marBottom w:val="0"/>
      <w:divBdr>
        <w:top w:val="none" w:sz="0" w:space="0" w:color="auto"/>
        <w:left w:val="none" w:sz="0" w:space="0" w:color="auto"/>
        <w:bottom w:val="none" w:sz="0" w:space="0" w:color="auto"/>
        <w:right w:val="none" w:sz="0" w:space="0" w:color="auto"/>
      </w:divBdr>
    </w:div>
    <w:div w:id="1548566458">
      <w:bodyDiv w:val="1"/>
      <w:marLeft w:val="0"/>
      <w:marRight w:val="0"/>
      <w:marTop w:val="0"/>
      <w:marBottom w:val="0"/>
      <w:divBdr>
        <w:top w:val="none" w:sz="0" w:space="0" w:color="auto"/>
        <w:left w:val="none" w:sz="0" w:space="0" w:color="auto"/>
        <w:bottom w:val="none" w:sz="0" w:space="0" w:color="auto"/>
        <w:right w:val="none" w:sz="0" w:space="0" w:color="auto"/>
      </w:divBdr>
    </w:div>
    <w:div w:id="1573855745">
      <w:bodyDiv w:val="1"/>
      <w:marLeft w:val="0"/>
      <w:marRight w:val="0"/>
      <w:marTop w:val="0"/>
      <w:marBottom w:val="0"/>
      <w:divBdr>
        <w:top w:val="none" w:sz="0" w:space="0" w:color="auto"/>
        <w:left w:val="none" w:sz="0" w:space="0" w:color="auto"/>
        <w:bottom w:val="none" w:sz="0" w:space="0" w:color="auto"/>
        <w:right w:val="none" w:sz="0" w:space="0" w:color="auto"/>
      </w:divBdr>
    </w:div>
    <w:div w:id="171974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aruszeniepraw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8F24A-E74D-40D1-B381-DA03A3697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4074</Words>
  <Characters>24446</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Szuba Anna</dc:creator>
  <cp:keywords/>
  <dc:description/>
  <cp:lastModifiedBy>Chulist Krzysztof</cp:lastModifiedBy>
  <cp:revision>3</cp:revision>
  <cp:lastPrinted>2026-04-09T08:05:00Z</cp:lastPrinted>
  <dcterms:created xsi:type="dcterms:W3CDTF">2026-04-17T12:58:00Z</dcterms:created>
  <dcterms:modified xsi:type="dcterms:W3CDTF">2026-04-17T13:04:00Z</dcterms:modified>
</cp:coreProperties>
</file>